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672CC" w:rsidRDefault="00D94E3D">
      <w:pPr>
        <w:jc w:val="center"/>
        <w:rPr>
          <w:rFonts w:hint="eastAsia"/>
          <w:b/>
          <w:bCs/>
          <w:lang w:val="it-IT"/>
        </w:rPr>
      </w:pPr>
      <w:r>
        <w:rPr>
          <w:b/>
          <w:bCs/>
          <w:lang w:val="it-IT"/>
        </w:rPr>
        <w:t>LICEO SCIENTIFICO E CLASSICO STATALE</w:t>
      </w:r>
    </w:p>
    <w:p w:rsidR="004672CC" w:rsidRDefault="00D94E3D">
      <w:pPr>
        <w:jc w:val="center"/>
        <w:rPr>
          <w:rFonts w:hint="eastAsia"/>
          <w:b/>
          <w:bCs/>
          <w:lang w:val="it-IT"/>
        </w:rPr>
      </w:pPr>
      <w:r>
        <w:rPr>
          <w:b/>
          <w:bCs/>
          <w:lang w:val="it-IT"/>
        </w:rPr>
        <w:t>“G.PEANO” - “S.PELLICO”</w:t>
      </w:r>
    </w:p>
    <w:p w:rsidR="004672CC" w:rsidRDefault="00D94E3D">
      <w:pPr>
        <w:jc w:val="center"/>
        <w:rPr>
          <w:rFonts w:hint="eastAsia"/>
          <w:lang w:val="it-IT"/>
        </w:rPr>
      </w:pPr>
      <w:r>
        <w:rPr>
          <w:lang w:val="it-IT"/>
        </w:rPr>
        <w:t>LABORATORIO DI CHIMICA</w:t>
      </w:r>
    </w:p>
    <w:p w:rsidR="004672CC" w:rsidRDefault="00D94E3D">
      <w:pPr>
        <w:jc w:val="center"/>
        <w:rPr>
          <w:rFonts w:hint="eastAsia"/>
          <w:i/>
          <w:iCs/>
          <w:lang w:val="it-IT"/>
        </w:rPr>
      </w:pPr>
      <w:r>
        <w:rPr>
          <w:i/>
          <w:iCs/>
          <w:lang w:val="it-IT"/>
        </w:rPr>
        <w:t>Via monte Zovetto, 8</w:t>
      </w:r>
    </w:p>
    <w:p w:rsidR="004672CC" w:rsidRDefault="00D94E3D">
      <w:pPr>
        <w:jc w:val="center"/>
        <w:rPr>
          <w:rFonts w:hint="eastAsia"/>
          <w:i/>
          <w:iCs/>
          <w:lang w:val="it-IT"/>
        </w:rPr>
      </w:pPr>
      <w:r>
        <w:rPr>
          <w:i/>
          <w:iCs/>
          <w:lang w:val="it-IT"/>
        </w:rPr>
        <w:t>Corso Giovanni Giolitti, 11</w:t>
      </w:r>
    </w:p>
    <w:p w:rsidR="004672CC" w:rsidRDefault="00D94E3D">
      <w:pPr>
        <w:jc w:val="center"/>
        <w:rPr>
          <w:rFonts w:hint="eastAsia"/>
          <w:i/>
          <w:iCs/>
          <w:lang w:val="it-IT"/>
        </w:rPr>
      </w:pPr>
      <w:r>
        <w:rPr>
          <w:i/>
          <w:iCs/>
          <w:lang w:val="it-IT"/>
        </w:rPr>
        <w:t>12100 Cuneo</w:t>
      </w:r>
    </w:p>
    <w:p w:rsidR="004672CC" w:rsidRDefault="00A90F3B">
      <w:pPr>
        <w:jc w:val="center"/>
        <w:rPr>
          <w:rFonts w:hint="eastAsia"/>
          <w:lang w:val="it-IT"/>
        </w:rPr>
      </w:pPr>
      <w:r>
        <w:rPr>
          <w:lang w:val="it-IT"/>
        </w:rPr>
        <w:t>ANNO SCOLASTICO 2018/2019</w:t>
      </w:r>
      <w:bookmarkStart w:id="0" w:name="_GoBack"/>
      <w:bookmarkEnd w:id="0"/>
    </w:p>
    <w:p w:rsidR="004672CC" w:rsidRDefault="004672CC">
      <w:pPr>
        <w:jc w:val="center"/>
        <w:rPr>
          <w:rFonts w:hint="eastAsia"/>
          <w:lang w:val="it-IT"/>
        </w:rPr>
      </w:pPr>
    </w:p>
    <w:p w:rsidR="004672CC" w:rsidRDefault="004672CC">
      <w:pPr>
        <w:jc w:val="center"/>
        <w:rPr>
          <w:rFonts w:hint="eastAsia"/>
          <w:lang w:val="it-IT"/>
        </w:rPr>
      </w:pPr>
    </w:p>
    <w:p w:rsidR="004672CC" w:rsidRDefault="00D94E3D">
      <w:pPr>
        <w:tabs>
          <w:tab w:val="right" w:pos="9988"/>
        </w:tabs>
        <w:jc w:val="both"/>
        <w:rPr>
          <w:rFonts w:hint="eastAsia"/>
          <w:lang w:val="it-IT"/>
        </w:rPr>
      </w:pPr>
      <w:r>
        <w:rPr>
          <w:lang w:val="it-IT"/>
        </w:rPr>
        <w:t>OPERATORE: FRANCESCO GHINAMO</w:t>
      </w:r>
      <w:r>
        <w:rPr>
          <w:lang w:val="it-IT"/>
        </w:rPr>
        <w:tab/>
        <w:t>DATA: 5/12/2018</w:t>
      </w:r>
    </w:p>
    <w:p w:rsidR="004672CC" w:rsidRDefault="004672CC">
      <w:pPr>
        <w:jc w:val="both"/>
        <w:rPr>
          <w:rFonts w:hint="eastAsia"/>
          <w:lang w:val="it-IT"/>
        </w:rPr>
      </w:pPr>
    </w:p>
    <w:p w:rsidR="004672CC" w:rsidRDefault="00D94E3D">
      <w:pPr>
        <w:jc w:val="both"/>
        <w:rPr>
          <w:rFonts w:hint="eastAsia"/>
          <w:lang w:val="it-IT"/>
        </w:rPr>
      </w:pPr>
      <w:r>
        <w:rPr>
          <w:lang w:val="it-IT"/>
        </w:rPr>
        <w:t>TITOLO DELL’ESPERIENZA: Realizzazione di soluzioni di HCl di pH assegnato.</w:t>
      </w:r>
    </w:p>
    <w:p w:rsidR="004672CC" w:rsidRDefault="004672CC">
      <w:pPr>
        <w:jc w:val="both"/>
        <w:rPr>
          <w:rFonts w:hint="eastAsia"/>
          <w:lang w:val="it-IT"/>
        </w:rPr>
      </w:pPr>
    </w:p>
    <w:p w:rsidR="004672CC" w:rsidRDefault="00D94E3D">
      <w:pPr>
        <w:jc w:val="both"/>
        <w:rPr>
          <w:rFonts w:hint="eastAsia"/>
          <w:lang w:val="it-IT"/>
        </w:rPr>
      </w:pPr>
      <w:r>
        <w:rPr>
          <w:rFonts w:eastAsia="Liberation Serif" w:cs="Liberation Serif"/>
          <w:lang w:val="it-IT"/>
        </w:rPr>
        <w:t xml:space="preserve">► </w:t>
      </w:r>
      <w:r>
        <w:rPr>
          <w:rFonts w:eastAsia="Liberation Serif" w:cs="Liberation Serif"/>
          <w:b/>
          <w:bCs/>
          <w:u w:val="single"/>
          <w:lang w:val="it-IT"/>
        </w:rPr>
        <w:t>Obiettivi della prova:</w:t>
      </w:r>
    </w:p>
    <w:p w:rsidR="004672CC" w:rsidRPr="00B44F3D" w:rsidRDefault="004672CC">
      <w:pPr>
        <w:ind w:firstLine="269"/>
        <w:jc w:val="both"/>
        <w:rPr>
          <w:rFonts w:eastAsia="Liberation Serif" w:cs="Liberation Serif"/>
          <w:b/>
          <w:bCs/>
          <w:u w:val="single"/>
          <w:lang w:val="it-IT"/>
        </w:rPr>
      </w:pPr>
    </w:p>
    <w:p w:rsidR="004672CC" w:rsidRDefault="00D94E3D">
      <w:pPr>
        <w:ind w:firstLine="269"/>
        <w:jc w:val="both"/>
        <w:rPr>
          <w:rFonts w:hint="eastAsia"/>
          <w:sz w:val="22"/>
          <w:szCs w:val="22"/>
          <w:lang w:val="it-IT"/>
        </w:rPr>
      </w:pPr>
      <w:r>
        <w:rPr>
          <w:rFonts w:eastAsia="Liberation Serif" w:cs="Liberation Serif"/>
          <w:sz w:val="22"/>
          <w:szCs w:val="22"/>
          <w:lang w:val="it-IT"/>
        </w:rPr>
        <w:t>L’obiettivo di questa esercitazione di laboratorio è stato quello di realizzare alcune soluzioni in acqua di acido cloridrico (HCl) tramite diluizioni al fine di ottenere sostanze di pH assegnato.</w:t>
      </w:r>
    </w:p>
    <w:p w:rsidR="004672CC" w:rsidRPr="00B44F3D" w:rsidRDefault="004672CC">
      <w:pPr>
        <w:jc w:val="both"/>
        <w:rPr>
          <w:rFonts w:eastAsia="Liberation Serif" w:cs="Liberation Serif"/>
          <w:lang w:val="it-IT"/>
        </w:rPr>
      </w:pPr>
    </w:p>
    <w:p w:rsidR="004672CC" w:rsidRDefault="00D94E3D">
      <w:pPr>
        <w:jc w:val="both"/>
        <w:rPr>
          <w:rFonts w:hint="eastAsia"/>
          <w:lang w:val="it-IT"/>
        </w:rPr>
      </w:pPr>
      <w:bookmarkStart w:id="1" w:name="__DdeLink__593_2106633523"/>
      <w:r>
        <w:rPr>
          <w:rFonts w:eastAsia="Liberation Serif" w:cs="Liberation Serif"/>
          <w:lang w:val="it-IT"/>
        </w:rPr>
        <w:t xml:space="preserve">► </w:t>
      </w:r>
      <w:r>
        <w:rPr>
          <w:rFonts w:eastAsia="Liberation Serif" w:cs="Liberation Serif"/>
          <w:b/>
          <w:bCs/>
          <w:u w:val="single"/>
          <w:lang w:val="it-IT"/>
        </w:rPr>
        <w:t>Materiale utilizzato:</w:t>
      </w:r>
      <w:bookmarkEnd w:id="1"/>
    </w:p>
    <w:p w:rsidR="004672CC" w:rsidRPr="00B44F3D" w:rsidRDefault="004672CC">
      <w:pPr>
        <w:jc w:val="both"/>
        <w:rPr>
          <w:rFonts w:eastAsia="Liberation Serif" w:cs="Liberation Serif"/>
          <w:lang w:val="it-IT"/>
        </w:rPr>
      </w:pPr>
    </w:p>
    <w:p w:rsidR="004672CC" w:rsidRDefault="00D94E3D">
      <w:pPr>
        <w:ind w:firstLine="269"/>
        <w:jc w:val="both"/>
        <w:rPr>
          <w:rFonts w:hint="eastAsia"/>
          <w:sz w:val="22"/>
          <w:szCs w:val="22"/>
          <w:lang w:val="it-IT"/>
        </w:rPr>
      </w:pPr>
      <w:r>
        <w:rPr>
          <w:rFonts w:eastAsia="Liberation Serif" w:cs="Liberation Serif"/>
          <w:sz w:val="22"/>
          <w:szCs w:val="22"/>
          <w:lang w:val="it-IT"/>
        </w:rPr>
        <w:t>Per eseguire questa esperienza sono stati utilizzati i seguenti strumenti da laboratorio:</w:t>
      </w:r>
    </w:p>
    <w:p w:rsidR="004672CC" w:rsidRDefault="00D94E3D">
      <w:pPr>
        <w:numPr>
          <w:ilvl w:val="0"/>
          <w:numId w:val="1"/>
        </w:numPr>
        <w:jc w:val="both"/>
        <w:rPr>
          <w:rFonts w:hint="eastAsia"/>
          <w:sz w:val="22"/>
          <w:szCs w:val="22"/>
          <w:lang w:val="it-IT"/>
        </w:rPr>
      </w:pPr>
      <w:r>
        <w:rPr>
          <w:rFonts w:eastAsia="Liberation Serif" w:cs="Liberation Serif"/>
          <w:sz w:val="22"/>
          <w:szCs w:val="22"/>
          <w:lang w:val="it-IT"/>
        </w:rPr>
        <w:t>matraccio da 100 mL</w:t>
      </w:r>
    </w:p>
    <w:p w:rsidR="004672CC" w:rsidRDefault="00D94E3D">
      <w:pPr>
        <w:numPr>
          <w:ilvl w:val="0"/>
          <w:numId w:val="1"/>
        </w:numPr>
        <w:jc w:val="both"/>
        <w:rPr>
          <w:rFonts w:hint="eastAsia"/>
          <w:sz w:val="22"/>
          <w:szCs w:val="22"/>
          <w:lang w:val="it-IT"/>
        </w:rPr>
      </w:pPr>
      <w:r>
        <w:rPr>
          <w:rFonts w:eastAsia="Liberation Serif" w:cs="Liberation Serif"/>
          <w:sz w:val="22"/>
          <w:szCs w:val="22"/>
          <w:lang w:val="it-IT"/>
        </w:rPr>
        <w:t>propipetta</w:t>
      </w:r>
    </w:p>
    <w:p w:rsidR="004672CC" w:rsidRDefault="00D94E3D">
      <w:pPr>
        <w:numPr>
          <w:ilvl w:val="0"/>
          <w:numId w:val="1"/>
        </w:numPr>
        <w:jc w:val="both"/>
        <w:rPr>
          <w:rFonts w:hint="eastAsia"/>
          <w:sz w:val="22"/>
          <w:szCs w:val="22"/>
          <w:lang w:val="it-IT"/>
        </w:rPr>
      </w:pPr>
      <w:r>
        <w:rPr>
          <w:rFonts w:eastAsia="Liberation Serif" w:cs="Liberation Serif"/>
          <w:sz w:val="22"/>
          <w:szCs w:val="22"/>
          <w:lang w:val="it-IT"/>
        </w:rPr>
        <w:t>pipetta contagocce</w:t>
      </w:r>
    </w:p>
    <w:p w:rsidR="004672CC" w:rsidRDefault="00D94E3D">
      <w:pPr>
        <w:numPr>
          <w:ilvl w:val="0"/>
          <w:numId w:val="1"/>
        </w:numPr>
        <w:jc w:val="both"/>
        <w:rPr>
          <w:rFonts w:hint="eastAsia"/>
          <w:sz w:val="22"/>
          <w:szCs w:val="22"/>
          <w:lang w:val="it-IT"/>
        </w:rPr>
      </w:pPr>
      <w:r>
        <w:rPr>
          <w:rFonts w:eastAsia="Liberation Serif" w:cs="Liberation Serif"/>
          <w:sz w:val="22"/>
          <w:szCs w:val="22"/>
          <w:lang w:val="it-IT"/>
        </w:rPr>
        <w:t>provette</w:t>
      </w:r>
    </w:p>
    <w:p w:rsidR="004672CC" w:rsidRDefault="00D94E3D">
      <w:pPr>
        <w:numPr>
          <w:ilvl w:val="0"/>
          <w:numId w:val="1"/>
        </w:numPr>
        <w:jc w:val="both"/>
        <w:rPr>
          <w:rFonts w:hint="eastAsia"/>
          <w:sz w:val="22"/>
          <w:szCs w:val="22"/>
          <w:lang w:val="it-IT"/>
        </w:rPr>
      </w:pPr>
      <w:r>
        <w:rPr>
          <w:rFonts w:eastAsia="Liberation Serif" w:cs="Liberation Serif"/>
          <w:sz w:val="22"/>
          <w:szCs w:val="22"/>
          <w:lang w:val="it-IT"/>
        </w:rPr>
        <w:t>acido cloridrico HCl</w:t>
      </w:r>
    </w:p>
    <w:p w:rsidR="004672CC" w:rsidRDefault="00D94E3D">
      <w:pPr>
        <w:numPr>
          <w:ilvl w:val="0"/>
          <w:numId w:val="1"/>
        </w:numPr>
        <w:jc w:val="both"/>
        <w:rPr>
          <w:rFonts w:hint="eastAsia"/>
          <w:sz w:val="22"/>
          <w:szCs w:val="22"/>
          <w:lang w:val="it-IT"/>
        </w:rPr>
      </w:pPr>
      <w:r>
        <w:rPr>
          <w:rFonts w:eastAsia="Liberation Serif" w:cs="Liberation Serif"/>
          <w:sz w:val="22"/>
          <w:szCs w:val="22"/>
          <w:lang w:val="it-IT"/>
        </w:rPr>
        <w:t>indicatore pH al cavolo rosso</w:t>
      </w:r>
    </w:p>
    <w:p w:rsidR="004672CC" w:rsidRDefault="00D94E3D">
      <w:pPr>
        <w:numPr>
          <w:ilvl w:val="0"/>
          <w:numId w:val="1"/>
        </w:numPr>
        <w:jc w:val="both"/>
        <w:rPr>
          <w:rFonts w:hint="eastAsia"/>
          <w:sz w:val="22"/>
          <w:szCs w:val="22"/>
          <w:lang w:val="it-IT"/>
        </w:rPr>
      </w:pPr>
      <w:r>
        <w:rPr>
          <w:rFonts w:eastAsia="Liberation Serif" w:cs="Liberation Serif"/>
          <w:sz w:val="22"/>
          <w:szCs w:val="22"/>
          <w:lang w:val="it-IT"/>
        </w:rPr>
        <w:t>cartine di tornasole</w:t>
      </w:r>
    </w:p>
    <w:p w:rsidR="004672CC" w:rsidRDefault="00D94E3D">
      <w:pPr>
        <w:numPr>
          <w:ilvl w:val="0"/>
          <w:numId w:val="1"/>
        </w:numPr>
        <w:jc w:val="both"/>
        <w:rPr>
          <w:rFonts w:hint="eastAsia"/>
          <w:sz w:val="22"/>
          <w:szCs w:val="22"/>
          <w:lang w:val="it-IT"/>
        </w:rPr>
      </w:pPr>
      <w:r>
        <w:rPr>
          <w:rFonts w:eastAsia="Liberation Serif" w:cs="Liberation Serif"/>
          <w:sz w:val="22"/>
          <w:szCs w:val="22"/>
          <w:lang w:val="it-IT"/>
        </w:rPr>
        <w:t>pH-metro</w:t>
      </w:r>
    </w:p>
    <w:p w:rsidR="001811B8" w:rsidRDefault="001811B8">
      <w:pPr>
        <w:jc w:val="both"/>
        <w:rPr>
          <w:rFonts w:eastAsia="Liberation Serif" w:cs="Liberation Serif"/>
          <w:noProof/>
        </w:rPr>
      </w:pPr>
    </w:p>
    <w:p w:rsidR="004672CC" w:rsidRDefault="004672CC">
      <w:pPr>
        <w:jc w:val="both"/>
        <w:rPr>
          <w:rFonts w:eastAsia="Liberation Serif" w:cs="Liberation Serif"/>
        </w:rPr>
      </w:pPr>
    </w:p>
    <w:p w:rsidR="004672CC" w:rsidRDefault="00D94E3D">
      <w:pPr>
        <w:ind w:firstLine="269"/>
        <w:jc w:val="both"/>
        <w:rPr>
          <w:rFonts w:hint="eastAsia"/>
          <w:sz w:val="22"/>
          <w:szCs w:val="22"/>
          <w:lang w:val="it-IT"/>
        </w:rPr>
      </w:pPr>
      <w:r>
        <w:rPr>
          <w:rFonts w:eastAsia="Liberation Serif" w:cs="Liberation Serif"/>
          <w:sz w:val="22"/>
          <w:szCs w:val="22"/>
          <w:lang w:val="it-IT"/>
        </w:rPr>
        <w:t>Le seguenti immagini, nell’ordine, mostrano i materiali sopra citati:</w:t>
      </w:r>
    </w:p>
    <w:p w:rsidR="004672CC" w:rsidRPr="00B44F3D" w:rsidRDefault="004672CC">
      <w:pPr>
        <w:ind w:firstLine="269"/>
        <w:jc w:val="both"/>
        <w:rPr>
          <w:rFonts w:eastAsia="Liberation Serif" w:cs="Liberation Serif"/>
          <w:lang w:val="it-IT"/>
        </w:rPr>
      </w:pPr>
    </w:p>
    <w:p w:rsidR="004672CC" w:rsidRPr="00B44F3D" w:rsidRDefault="001811B8">
      <w:pPr>
        <w:ind w:left="720"/>
        <w:jc w:val="both"/>
        <w:rPr>
          <w:rFonts w:eastAsia="Liberation Serif" w:cs="Liberation Serif"/>
          <w:lang w:val="it-IT"/>
        </w:rPr>
      </w:pPr>
      <w:r>
        <w:rPr>
          <w:rFonts w:eastAsia="Liberation Serif" w:cs="Liberation Serif"/>
          <w:noProof/>
        </w:rPr>
        <w:drawing>
          <wp:anchor distT="0" distB="0" distL="0" distR="0" simplePos="0" relativeHeight="251656192" behindDoc="0" locked="0" layoutInCell="1" allowOverlap="1">
            <wp:simplePos x="0" y="0"/>
            <wp:positionH relativeFrom="column">
              <wp:posOffset>364490</wp:posOffset>
            </wp:positionH>
            <wp:positionV relativeFrom="paragraph">
              <wp:posOffset>5715</wp:posOffset>
            </wp:positionV>
            <wp:extent cx="698500" cy="1241425"/>
            <wp:effectExtent l="0" t="0" r="0" b="0"/>
            <wp:wrapSquare wrapText="largest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50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="Liberation Serif" w:cs="Liberation Serif"/>
          <w:noProof/>
          <w:lang w:val="it-IT"/>
        </w:rPr>
        <w:drawing>
          <wp:inline distT="0" distB="0" distL="0" distR="0" wp14:anchorId="772482AB" wp14:editId="4EB5E317">
            <wp:extent cx="1299993" cy="445659"/>
            <wp:effectExtent l="0" t="419100" r="0" b="4121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81205_113633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6" t="18815" b="22770"/>
                    <a:stretch/>
                  </pic:blipFill>
                  <pic:spPr bwMode="auto">
                    <a:xfrm rot="5400000">
                      <a:off x="0" y="0"/>
                      <a:ext cx="1304690" cy="447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="Liberation Serif" w:cs="Liberation Serif"/>
          <w:noProof/>
        </w:rPr>
        <w:drawing>
          <wp:inline distT="0" distB="0" distL="0" distR="0">
            <wp:extent cx="1319596" cy="742248"/>
            <wp:effectExtent l="0" t="285750" r="0" b="2679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81205_114544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322765" cy="7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Liberation Serif" w:cs="Liberation Serif"/>
          <w:noProof/>
        </w:rPr>
        <w:drawing>
          <wp:inline distT="0" distB="0" distL="0" distR="0" wp14:anchorId="380174D0" wp14:editId="2AEB2834">
            <wp:extent cx="569259" cy="13346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81205_113405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59" t="27589" r="58710"/>
                    <a:stretch/>
                  </pic:blipFill>
                  <pic:spPr bwMode="auto">
                    <a:xfrm>
                      <a:off x="0" y="0"/>
                      <a:ext cx="571580" cy="1340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7330C">
        <w:rPr>
          <w:rFonts w:eastAsia="Liberation Serif" w:cs="Liberation Serif"/>
          <w:noProof/>
          <w:lang w:val="it-IT"/>
        </w:rPr>
        <w:drawing>
          <wp:inline distT="0" distB="0" distL="0" distR="0">
            <wp:extent cx="1359602" cy="764751"/>
            <wp:effectExtent l="0" t="304800" r="0" b="2832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81205_113322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366436" cy="76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2CC" w:rsidRPr="00B44F3D" w:rsidRDefault="004672CC">
      <w:pPr>
        <w:ind w:firstLine="269"/>
        <w:jc w:val="both"/>
        <w:rPr>
          <w:rFonts w:eastAsia="Liberation Serif" w:cs="Liberation Serif"/>
          <w:lang w:val="it-IT"/>
        </w:rPr>
      </w:pPr>
    </w:p>
    <w:p w:rsidR="004672CC" w:rsidRPr="00B44F3D" w:rsidRDefault="003563E6">
      <w:pPr>
        <w:ind w:firstLine="269"/>
        <w:jc w:val="both"/>
        <w:rPr>
          <w:rFonts w:eastAsia="Liberation Serif" w:cs="Liberation Serif"/>
          <w:lang w:val="it-IT"/>
        </w:rPr>
      </w:pPr>
      <w:r>
        <w:rPr>
          <w:rFonts w:eastAsia="Liberation Serif" w:cs="Liberation Serif"/>
          <w:noProof/>
          <w:lang w:val="it-IT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3546512</wp:posOffset>
            </wp:positionH>
            <wp:positionV relativeFrom="paragraph">
              <wp:posOffset>50725</wp:posOffset>
            </wp:positionV>
            <wp:extent cx="1798955" cy="1012190"/>
            <wp:effectExtent l="0" t="0" r="0" b="0"/>
            <wp:wrapThrough wrapText="bothSides">
              <wp:wrapPolygon edited="0">
                <wp:start x="0" y="0"/>
                <wp:lineTo x="0" y="21139"/>
                <wp:lineTo x="21272" y="21139"/>
                <wp:lineTo x="21272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81205_124507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8955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Liberation Serif" w:cs="Liberation Serif"/>
          <w:noProof/>
          <w:lang w:val="it-IT"/>
        </w:rPr>
        <w:drawing>
          <wp:inline distT="0" distB="0" distL="0" distR="0">
            <wp:extent cx="1126417" cy="633591"/>
            <wp:effectExtent l="0" t="247650" r="0" b="2241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181205_123314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135575" cy="63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Liberation Serif" w:cs="Liberation Serif"/>
          <w:noProof/>
          <w:lang w:val="it-IT"/>
        </w:rPr>
        <w:drawing>
          <wp:inline distT="0" distB="0" distL="0" distR="0" wp14:anchorId="6FCABC73" wp14:editId="4FAC7FA9">
            <wp:extent cx="1810870" cy="101856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81128_124216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515" cy="1020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2CC" w:rsidRPr="00B44F3D" w:rsidRDefault="004672CC">
      <w:pPr>
        <w:ind w:firstLine="269"/>
        <w:jc w:val="both"/>
        <w:rPr>
          <w:rFonts w:eastAsia="Liberation Serif" w:cs="Liberation Serif"/>
          <w:lang w:val="it-IT"/>
        </w:rPr>
      </w:pPr>
    </w:p>
    <w:p w:rsidR="004672CC" w:rsidRDefault="00D94E3D">
      <w:pPr>
        <w:jc w:val="both"/>
        <w:rPr>
          <w:rFonts w:hint="eastAsia"/>
          <w:lang w:val="it-IT"/>
        </w:rPr>
      </w:pPr>
      <w:r>
        <w:rPr>
          <w:rFonts w:eastAsia="Liberation Serif" w:cs="Liberation Serif"/>
          <w:lang w:val="it-IT"/>
        </w:rPr>
        <w:t xml:space="preserve">► </w:t>
      </w:r>
      <w:r>
        <w:rPr>
          <w:rFonts w:eastAsia="Liberation Serif" w:cs="Liberation Serif"/>
          <w:b/>
          <w:bCs/>
          <w:u w:val="single"/>
          <w:lang w:val="it-IT"/>
        </w:rPr>
        <w:t>Svolgimento della prova:</w:t>
      </w:r>
    </w:p>
    <w:p w:rsidR="004672CC" w:rsidRPr="00B44F3D" w:rsidRDefault="004672CC">
      <w:pPr>
        <w:jc w:val="both"/>
        <w:rPr>
          <w:rFonts w:eastAsia="Liberation Serif" w:cs="Liberation Serif"/>
          <w:b/>
          <w:bCs/>
          <w:u w:val="single"/>
          <w:lang w:val="it-IT"/>
        </w:rPr>
      </w:pPr>
    </w:p>
    <w:p w:rsidR="004672CC" w:rsidRDefault="00D94E3D" w:rsidP="00ED3A2B">
      <w:pPr>
        <w:ind w:firstLine="269"/>
        <w:jc w:val="both"/>
        <w:rPr>
          <w:rFonts w:hint="eastAsia"/>
          <w:sz w:val="22"/>
          <w:szCs w:val="22"/>
          <w:lang w:val="it-IT"/>
        </w:rPr>
      </w:pPr>
      <w:r>
        <w:rPr>
          <w:rFonts w:eastAsia="Liberation Serif" w:cs="Liberation Serif"/>
          <w:sz w:val="22"/>
          <w:szCs w:val="22"/>
          <w:lang w:val="it-IT"/>
        </w:rPr>
        <w:t xml:space="preserve">La sostanza di base con cui sono state ottenute le soluzioni cercate è l’HCl. L’acido è stato fornito in concentrazione  C </w:t>
      </w:r>
      <w:r>
        <w:rPr>
          <w:rFonts w:eastAsia="Liberation Serif" w:cs="Liberation Serif"/>
          <w:sz w:val="22"/>
          <w:szCs w:val="22"/>
          <w:vertAlign w:val="subscript"/>
          <w:lang w:val="it-IT"/>
        </w:rPr>
        <w:t xml:space="preserve">m </w:t>
      </w:r>
      <w:r>
        <w:rPr>
          <w:rFonts w:eastAsia="Liberation Serif" w:cs="Liberation Serif"/>
          <w:sz w:val="22"/>
          <w:szCs w:val="22"/>
          <w:lang w:val="it-IT"/>
        </w:rPr>
        <w:t>= 25 %</w:t>
      </w:r>
      <w:r>
        <w:rPr>
          <w:rFonts w:eastAsia="Liberation Serif" w:cs="Liberation Serif"/>
          <w:sz w:val="22"/>
          <w:szCs w:val="22"/>
          <w:vertAlign w:val="subscript"/>
          <w:lang w:val="it-IT"/>
        </w:rPr>
        <w:t>m/m</w:t>
      </w:r>
      <w:r>
        <w:rPr>
          <w:rFonts w:eastAsia="Liberation Serif" w:cs="Liberation Serif"/>
          <w:sz w:val="22"/>
          <w:szCs w:val="22"/>
          <w:lang w:val="it-IT"/>
        </w:rPr>
        <w:t xml:space="preserve"> ad una densità d = 1.12 g/mL. Per prima cosa si è proceduto a diluire l’acido fino a portarlo alla concentrazione 1 M, corrispondente a pH = 1.</w:t>
      </w:r>
      <w:r w:rsidR="00ED3A2B">
        <w:rPr>
          <w:sz w:val="22"/>
          <w:szCs w:val="22"/>
          <w:lang w:val="it-IT"/>
        </w:rPr>
        <w:t xml:space="preserve"> </w:t>
      </w:r>
      <w:r>
        <w:rPr>
          <w:rFonts w:eastAsia="Liberation Serif" w:cs="Liberation Serif"/>
          <w:sz w:val="22"/>
          <w:szCs w:val="22"/>
          <w:lang w:val="it-IT"/>
        </w:rPr>
        <w:t>Conoscendo la concentrazione percentuale in massa è la densità, è possibile ricavare la concentrazione massa su volume, molto utile ai fini del calcolo della molarità:</w:t>
      </w:r>
    </w:p>
    <w:p w:rsidR="004672CC" w:rsidRPr="00B44F3D" w:rsidRDefault="004672CC">
      <w:pPr>
        <w:ind w:firstLine="269"/>
        <w:jc w:val="both"/>
        <w:rPr>
          <w:rFonts w:eastAsia="Liberation Serif" w:cs="Liberation Serif"/>
          <w:sz w:val="22"/>
          <w:lang w:val="it-IT"/>
        </w:rPr>
      </w:pPr>
    </w:p>
    <w:p w:rsidR="004672CC" w:rsidRPr="008E735E" w:rsidRDefault="00A90F3B">
      <w:pPr>
        <w:ind w:firstLine="269"/>
        <w:jc w:val="both"/>
        <w:rPr>
          <w:rFonts w:eastAsia="Liberation Serif" w:cs="Liberation Serif"/>
          <w:sz w:val="22"/>
          <w:lang w:val="it-IT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  <m:r>
            <w:rPr>
              <w:rFonts w:ascii="Cambria Math" w:hAnsi="Cambria Math"/>
              <w:lang w:val="it-IT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  <w:lang w:val="it-IT"/>
            </w:rPr>
            <m:t>⋅</m:t>
          </m:r>
          <m:r>
            <w:rPr>
              <w:rFonts w:ascii="Cambria Math" w:hAnsi="Cambria Math"/>
            </w:rPr>
            <m:t>d</m:t>
          </m:r>
          <m:r>
            <w:rPr>
              <w:rFonts w:ascii="Cambria Math" w:hAnsi="Cambria Math"/>
              <w:lang w:val="it-IT"/>
            </w:rPr>
            <m:t>=25⋅1.12=28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lit/>
                  <m:nor/>
                </m:rPr>
                <w:rPr>
                  <w:rFonts w:ascii="Cambria Math" w:hAnsi="Cambria Math"/>
                  <w:lang w:val="it-IT"/>
                </w:rPr>
                <m:t>%</m:t>
              </m:r>
            </m:e>
            <m:sub>
              <m:f>
                <m:fPr>
                  <m:type m:val="lin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m</m:t>
                  </m:r>
                </m:num>
                <m:den>
                  <m:r>
                    <w:rPr>
                      <w:rFonts w:ascii="Cambria Math" w:hAnsi="Cambria Math"/>
                    </w:rPr>
                    <m:t>V</m:t>
                  </m:r>
                </m:den>
              </m:f>
            </m:sub>
          </m:sSub>
        </m:oMath>
      </m:oMathPara>
    </w:p>
    <w:p w:rsidR="00D76884" w:rsidRDefault="00D76884">
      <w:pPr>
        <w:ind w:firstLine="269"/>
        <w:jc w:val="both"/>
        <w:rPr>
          <w:rFonts w:eastAsia="Liberation Serif" w:cs="Liberation Serif"/>
          <w:sz w:val="22"/>
          <w:szCs w:val="22"/>
          <w:lang w:val="it-IT"/>
        </w:rPr>
      </w:pPr>
    </w:p>
    <w:p w:rsidR="004672CC" w:rsidRDefault="00D94E3D">
      <w:pPr>
        <w:ind w:firstLine="269"/>
        <w:jc w:val="both"/>
        <w:rPr>
          <w:rFonts w:eastAsia="Liberation Serif" w:cs="Liberation Serif"/>
          <w:sz w:val="22"/>
          <w:szCs w:val="22"/>
          <w:lang w:val="it-IT"/>
        </w:rPr>
      </w:pPr>
      <w:r>
        <w:rPr>
          <w:rFonts w:eastAsia="Liberation Serif" w:cs="Liberation Serif"/>
          <w:sz w:val="22"/>
          <w:szCs w:val="22"/>
          <w:lang w:val="it-IT"/>
        </w:rPr>
        <w:t>Questo risultato afferma che in 100 mL di soluzione sono presenti 28 g di HCl. Sapendo poi che la massa relativa dell’HCl è M</w:t>
      </w:r>
      <w:r>
        <w:rPr>
          <w:rFonts w:eastAsia="Liberation Serif" w:cs="Liberation Serif"/>
          <w:sz w:val="22"/>
          <w:szCs w:val="22"/>
          <w:vertAlign w:val="subscript"/>
          <w:lang w:val="it-IT"/>
        </w:rPr>
        <w:t>r</w:t>
      </w:r>
      <w:r>
        <w:rPr>
          <w:rFonts w:eastAsia="Liberation Serif" w:cs="Liberation Serif"/>
          <w:sz w:val="22"/>
          <w:szCs w:val="22"/>
          <w:lang w:val="it-IT"/>
        </w:rPr>
        <w:t xml:space="preserve"> = 36.46 g/mol, si arriva a calcolare che in 100 mL di soluzione prelevata dal contenitore ci sono 0.768 mol di HCl. Dovendo ottenere 100 mL di soluzione 1 M, per calcolare la quantità di HCl da prelevare dal contenitore è stata impostata e risolta questa proporzione:</w:t>
      </w:r>
    </w:p>
    <w:p w:rsidR="00BD43EA" w:rsidRPr="00B44F3D" w:rsidRDefault="00BD43EA">
      <w:pPr>
        <w:ind w:firstLine="269"/>
        <w:jc w:val="both"/>
        <w:rPr>
          <w:rFonts w:hint="eastAsia"/>
          <w:lang w:val="it-IT"/>
        </w:rPr>
      </w:pPr>
    </w:p>
    <w:p w:rsidR="004672CC" w:rsidRDefault="00D94E3D">
      <w:pPr>
        <w:ind w:firstLine="269"/>
        <w:jc w:val="both"/>
        <w:rPr>
          <w:rFonts w:eastAsia="Liberation Serif" w:cs="Liberation Serif"/>
          <w:sz w:val="22"/>
          <w:szCs w:val="22"/>
          <w:lang w:val="it-IT"/>
        </w:rPr>
      </w:pPr>
      <m:oMathPara>
        <m:oMath>
          <m:r>
            <w:rPr>
              <w:rFonts w:ascii="Cambria Math" w:hAnsi="Cambria Math"/>
            </w:rPr>
            <m:t>0.768mol:100mL=0.1mol:x</m:t>
          </m:r>
        </m:oMath>
      </m:oMathPara>
    </w:p>
    <w:p w:rsidR="004672CC" w:rsidRDefault="004672CC">
      <w:pPr>
        <w:ind w:firstLine="269"/>
        <w:jc w:val="both"/>
        <w:rPr>
          <w:rFonts w:eastAsia="Liberation Serif" w:cs="Liberation Serif"/>
          <w:sz w:val="22"/>
          <w:szCs w:val="22"/>
          <w:lang w:val="it-IT"/>
        </w:rPr>
      </w:pPr>
    </w:p>
    <w:p w:rsidR="004672CC" w:rsidRPr="00B44F3D" w:rsidRDefault="00D94E3D">
      <w:pPr>
        <w:ind w:firstLine="269"/>
        <w:jc w:val="both"/>
        <w:rPr>
          <w:rFonts w:hint="eastAsia"/>
          <w:lang w:val="it-IT"/>
        </w:rPr>
      </w:pPr>
      <w:r>
        <w:rPr>
          <w:rFonts w:eastAsia="Liberation Serif" w:cs="Liberation Serif"/>
          <w:sz w:val="22"/>
          <w:szCs w:val="22"/>
          <w:lang w:val="it-IT"/>
        </w:rPr>
        <w:t>Per ottenere 100 mL 1 M sono necessarie 0.1 mol di HCl da disciogliere in 100 mL di acqua. Nella formula x indica il volume in mL che sono stati prelevati dal contenitore</w:t>
      </w:r>
      <w:r w:rsidR="00ED3A2B">
        <w:rPr>
          <w:rFonts w:eastAsia="Liberation Serif" w:cs="Liberation Serif"/>
          <w:sz w:val="22"/>
          <w:szCs w:val="22"/>
          <w:lang w:val="it-IT"/>
        </w:rPr>
        <w:t>.</w:t>
      </w:r>
      <w:r>
        <w:rPr>
          <w:rFonts w:eastAsia="Liberation Serif" w:cs="Liberation Serif"/>
          <w:sz w:val="22"/>
          <w:szCs w:val="22"/>
          <w:lang w:val="it-IT"/>
        </w:rPr>
        <w:t xml:space="preserve"> </w:t>
      </w:r>
      <w:r w:rsidR="00ED3A2B">
        <w:rPr>
          <w:rFonts w:eastAsia="Liberation Serif" w:cs="Liberation Serif"/>
          <w:sz w:val="22"/>
          <w:szCs w:val="22"/>
          <w:lang w:val="it-IT"/>
        </w:rPr>
        <w:t>C</w:t>
      </w:r>
      <w:r>
        <w:rPr>
          <w:rFonts w:eastAsia="Liberation Serif" w:cs="Liberation Serif"/>
          <w:sz w:val="22"/>
          <w:szCs w:val="22"/>
          <w:lang w:val="it-IT"/>
        </w:rPr>
        <w:t>alcolato è pari a 13.021 mL.</w:t>
      </w:r>
    </w:p>
    <w:p w:rsidR="004672CC" w:rsidRDefault="00D94E3D">
      <w:pPr>
        <w:ind w:firstLine="269"/>
        <w:jc w:val="both"/>
        <w:rPr>
          <w:rFonts w:eastAsia="Liberation Serif" w:cs="Liberation Serif"/>
          <w:sz w:val="22"/>
          <w:szCs w:val="22"/>
          <w:lang w:val="it-IT"/>
        </w:rPr>
      </w:pPr>
      <w:r>
        <w:rPr>
          <w:rFonts w:eastAsia="Liberation Serif" w:cs="Liberation Serif"/>
          <w:sz w:val="22"/>
          <w:szCs w:val="22"/>
          <w:lang w:val="it-IT"/>
        </w:rPr>
        <w:t>A questo punto sono stati prelevati gli mL di HCl calcolati e, dopo aver versato un po’ di acqua distillata nel matraccio, sono stati trasferiti nello stesso recipiente. Infine si è portato il tutto a volume di 100 mL per ottenere la soluzione cercata. A questo punto è stato possibile procedere con successive diluizioni per ottenere soluzione di pH 3 e 5.</w:t>
      </w:r>
    </w:p>
    <w:p w:rsidR="002B7339" w:rsidRDefault="002B7339">
      <w:pPr>
        <w:ind w:firstLine="269"/>
        <w:jc w:val="both"/>
        <w:rPr>
          <w:rFonts w:eastAsia="Liberation Serif" w:cs="Liberation Serif"/>
          <w:sz w:val="22"/>
          <w:szCs w:val="22"/>
          <w:lang w:val="it-IT"/>
        </w:rPr>
      </w:pPr>
    </w:p>
    <w:p w:rsidR="002B7339" w:rsidRPr="00717E0D" w:rsidRDefault="002B7339" w:rsidP="00717E0D">
      <w:pPr>
        <w:keepNext/>
        <w:ind w:firstLine="269"/>
        <w:rPr>
          <w:lang w:val="it-IT"/>
        </w:rPr>
      </w:pPr>
      <w:r>
        <w:rPr>
          <w:rFonts w:eastAsia="Liberation Serif" w:cs="Liberation Serif"/>
          <w:noProof/>
          <w:sz w:val="22"/>
          <w:szCs w:val="22"/>
          <w:lang w:val="it-IT"/>
        </w:rPr>
        <w:drawing>
          <wp:inline distT="0" distB="0" distL="0" distR="0">
            <wp:extent cx="1458728" cy="820508"/>
            <wp:effectExtent l="0" t="323850" r="0" b="30353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181205_113851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462364" cy="82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7E0D">
        <w:rPr>
          <w:noProof/>
          <w:lang w:val="it-IT"/>
        </w:rPr>
        <w:drawing>
          <wp:inline distT="0" distB="0" distL="0" distR="0">
            <wp:extent cx="1435597" cy="807497"/>
            <wp:effectExtent l="0" t="304800" r="0" b="2978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181205_114324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445329" cy="812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E0D" w:rsidRPr="00717E0D" w:rsidRDefault="00717E0D" w:rsidP="00A67151">
      <w:pPr>
        <w:keepNext/>
        <w:ind w:firstLine="269"/>
        <w:rPr>
          <w:lang w:val="it-IT"/>
        </w:rPr>
      </w:pPr>
      <w:r>
        <w:rPr>
          <w:lang w:val="it-IT"/>
        </w:rPr>
        <w:t xml:space="preserve">     </w:t>
      </w:r>
      <w:r w:rsidRPr="00717E0D">
        <w:rPr>
          <w:lang w:val="it-IT"/>
        </w:rPr>
        <w:t xml:space="preserve">Prelievo dell’HCl </w:t>
      </w:r>
      <w:r>
        <w:rPr>
          <w:lang w:val="it-IT"/>
        </w:rPr>
        <w:t xml:space="preserve">   </w:t>
      </w:r>
      <w:r w:rsidRPr="00717E0D">
        <w:rPr>
          <w:lang w:val="it-IT"/>
        </w:rPr>
        <w:t xml:space="preserve"> Diluizione con aqua distillata</w:t>
      </w:r>
    </w:p>
    <w:p w:rsidR="00A67151" w:rsidRDefault="00A67151" w:rsidP="00A67151">
      <w:pPr>
        <w:pStyle w:val="ListParagraph"/>
        <w:ind w:left="0"/>
        <w:jc w:val="both"/>
        <w:rPr>
          <w:rFonts w:eastAsia="Liberation Serif" w:cs="Liberation Serif"/>
          <w:sz w:val="22"/>
          <w:szCs w:val="22"/>
          <w:lang w:val="it-IT"/>
        </w:rPr>
      </w:pPr>
    </w:p>
    <w:p w:rsidR="003D1974" w:rsidRDefault="00B44F3D" w:rsidP="003D1974">
      <w:pPr>
        <w:pStyle w:val="ListParagraph"/>
        <w:numPr>
          <w:ilvl w:val="0"/>
          <w:numId w:val="4"/>
        </w:numPr>
        <w:ind w:left="0" w:firstLine="0"/>
        <w:jc w:val="both"/>
        <w:rPr>
          <w:rFonts w:eastAsia="Liberation Serif" w:cs="Liberation Serif"/>
          <w:sz w:val="22"/>
          <w:szCs w:val="22"/>
          <w:lang w:val="it-IT"/>
        </w:rPr>
      </w:pPr>
      <w:r>
        <w:rPr>
          <w:rFonts w:eastAsia="Liberation Serif" w:cs="Liberation Serif"/>
          <w:sz w:val="22"/>
          <w:szCs w:val="22"/>
          <w:lang w:val="it-IT"/>
        </w:rPr>
        <w:t>SOLUZIONE DI pH 3</w:t>
      </w:r>
      <w:r w:rsidR="00E97050">
        <w:rPr>
          <w:rFonts w:eastAsia="Liberation Serif" w:cs="Liberation Serif"/>
          <w:sz w:val="22"/>
          <w:szCs w:val="22"/>
          <w:lang w:val="it-IT"/>
        </w:rPr>
        <w:t>:</w:t>
      </w:r>
    </w:p>
    <w:p w:rsidR="003D1974" w:rsidRPr="003D1974" w:rsidRDefault="003D1974" w:rsidP="003D1974">
      <w:pPr>
        <w:pStyle w:val="ListParagraph"/>
        <w:ind w:left="0"/>
        <w:jc w:val="both"/>
        <w:rPr>
          <w:rFonts w:eastAsia="Liberation Serif" w:cs="Liberation Serif"/>
          <w:sz w:val="22"/>
          <w:szCs w:val="22"/>
          <w:lang w:val="it-IT"/>
        </w:rPr>
      </w:pPr>
    </w:p>
    <w:p w:rsidR="00523277" w:rsidRDefault="003D1974" w:rsidP="00ED3A2B">
      <w:pPr>
        <w:ind w:firstLine="360"/>
        <w:jc w:val="both"/>
        <w:rPr>
          <w:rFonts w:eastAsia="Liberation Serif" w:cs="Liberation Serif"/>
          <w:sz w:val="22"/>
          <w:szCs w:val="22"/>
          <w:lang w:val="it-IT"/>
        </w:rPr>
      </w:pPr>
      <w:r w:rsidRPr="003D1974">
        <w:rPr>
          <w:rFonts w:eastAsia="Liberation Serif" w:cs="Liberation Serif" w:hint="eastAsia"/>
          <w:sz w:val="22"/>
          <w:szCs w:val="22"/>
          <w:lang w:val="it-IT"/>
        </w:rPr>
        <w:t xml:space="preserve">Per ottenere la soluzione con pH 3 si è proceduto con una diluizione di quella </w:t>
      </w:r>
      <w:r w:rsidR="00ED3A2B">
        <w:rPr>
          <w:rFonts w:eastAsia="Liberation Serif" w:cs="Liberation Serif"/>
          <w:sz w:val="22"/>
          <w:szCs w:val="22"/>
          <w:lang w:val="it-IT"/>
        </w:rPr>
        <w:t>appena ottenuta</w:t>
      </w:r>
      <w:r w:rsidR="00ED3A2B">
        <w:rPr>
          <w:rFonts w:eastAsia="Liberation Serif" w:cs="Liberation Serif" w:hint="eastAsia"/>
          <w:sz w:val="22"/>
          <w:szCs w:val="22"/>
          <w:lang w:val="it-IT"/>
        </w:rPr>
        <w:t>. Innanzitutto,</w:t>
      </w:r>
      <w:r w:rsidR="00ED3A2B">
        <w:rPr>
          <w:rFonts w:eastAsia="Liberation Serif" w:cs="Liberation Serif"/>
          <w:sz w:val="22"/>
          <w:szCs w:val="22"/>
          <w:lang w:val="it-IT"/>
        </w:rPr>
        <w:t xml:space="preserve"> </w:t>
      </w:r>
      <w:r w:rsidRPr="003D1974">
        <w:rPr>
          <w:rFonts w:eastAsia="Liberation Serif" w:cs="Liberation Serif" w:hint="eastAsia"/>
          <w:sz w:val="22"/>
          <w:szCs w:val="22"/>
          <w:lang w:val="it-IT"/>
        </w:rPr>
        <w:t xml:space="preserve">il pH è una funzione logaritmica </w:t>
      </w:r>
      <w:r w:rsidRPr="003D1974">
        <w:rPr>
          <w:rFonts w:eastAsia="Liberation Serif" w:cs="Liberation Serif"/>
          <w:sz w:val="22"/>
          <w:szCs w:val="22"/>
          <w:lang w:val="it-IT"/>
        </w:rPr>
        <w:t>della concentrazione</w:t>
      </w:r>
      <w:r w:rsidRPr="003D1974">
        <w:rPr>
          <w:rFonts w:eastAsia="Liberation Serif" w:cs="Liberation Serif" w:hint="eastAsia"/>
          <w:sz w:val="22"/>
          <w:szCs w:val="22"/>
          <w:lang w:val="it-IT"/>
        </w:rPr>
        <w:t xml:space="preserve"> di ioni H+ presenti in </w:t>
      </w:r>
      <w:r w:rsidR="00523277">
        <w:rPr>
          <w:rFonts w:eastAsia="Liberation Serif" w:cs="Liberation Serif" w:hint="eastAsia"/>
          <w:sz w:val="22"/>
          <w:szCs w:val="22"/>
          <w:lang w:val="it-IT"/>
        </w:rPr>
        <w:t>una soluzione:</w:t>
      </w:r>
    </w:p>
    <w:p w:rsidR="00523277" w:rsidRDefault="00523277" w:rsidP="00ED3A2B">
      <w:pPr>
        <w:ind w:firstLine="360"/>
        <w:jc w:val="both"/>
        <w:rPr>
          <w:rFonts w:eastAsia="Liberation Serif" w:cs="Liberation Serif" w:hint="eastAsia"/>
          <w:sz w:val="22"/>
          <w:szCs w:val="22"/>
          <w:lang w:val="it-IT"/>
        </w:rPr>
      </w:pPr>
    </w:p>
    <w:p w:rsidR="00187E48" w:rsidRPr="00187E48" w:rsidRDefault="00523277" w:rsidP="00ED3A2B">
      <w:pPr>
        <w:ind w:firstLine="360"/>
        <w:jc w:val="both"/>
        <w:rPr>
          <w:rFonts w:eastAsia="Liberation Serif" w:cs="Liberation Serif"/>
          <w:sz w:val="22"/>
          <w:szCs w:val="22"/>
          <w:lang w:val="it-IT"/>
        </w:rPr>
      </w:pPr>
      <m:oMath>
        <m:r>
          <w:rPr>
            <w:rFonts w:ascii="Cambria Math" w:eastAsia="Liberation Serif" w:hAnsi="Cambria Math" w:cs="Liberation Serif"/>
            <w:sz w:val="22"/>
            <w:szCs w:val="22"/>
            <w:lang w:val="it-IT"/>
          </w:rPr>
          <m:t xml:space="preserve">pH= </m:t>
        </m:r>
        <m:func>
          <m:funcPr>
            <m:ctrlPr>
              <w:rPr>
                <w:rFonts w:ascii="Cambria Math" w:eastAsia="Liberation Serif" w:hAnsi="Cambria Math" w:cs="Liberation Serif"/>
                <w:sz w:val="22"/>
                <w:szCs w:val="22"/>
                <w:lang w:val="it-IT"/>
              </w:rPr>
            </m:ctrlPr>
          </m:funcPr>
          <m:fName>
            <m:r>
              <m:rPr>
                <m:sty m:val="p"/>
              </m:rPr>
              <w:rPr>
                <w:rFonts w:ascii="Cambria Math" w:eastAsia="Liberation Serif" w:hAnsi="Cambria Math" w:cs="Liberation Serif"/>
                <w:sz w:val="22"/>
                <w:szCs w:val="22"/>
                <w:lang w:val="it-IT"/>
              </w:rPr>
              <m:t>log</m:t>
            </m:r>
            <m:ctrlPr>
              <w:rPr>
                <w:rFonts w:ascii="Cambria Math" w:eastAsia="Liberation Serif" w:hAnsi="Cambria Math" w:cs="Liberation Serif"/>
                <w:i/>
                <w:sz w:val="22"/>
                <w:szCs w:val="22"/>
                <w:lang w:val="it-IT"/>
              </w:rPr>
            </m:ctrlPr>
          </m:fName>
          <m:e>
            <m:d>
              <m:dPr>
                <m:ctrlPr>
                  <w:rPr>
                    <w:rFonts w:ascii="Cambria Math" w:eastAsia="Liberation Serif" w:hAnsi="Cambria Math" w:cs="Liberation Serif"/>
                    <w:i/>
                    <w:sz w:val="22"/>
                    <w:szCs w:val="22"/>
                    <w:lang w:val="it-IT"/>
                  </w:rPr>
                </m:ctrlPr>
              </m:dPr>
              <m:e>
                <m:d>
                  <m:dPr>
                    <m:begChr m:val="["/>
                    <m:endChr m:val="]"/>
                    <m:ctrlPr>
                      <w:rPr>
                        <w:rFonts w:ascii="Cambria Math" w:eastAsia="Liberation Serif" w:hAnsi="Cambria Math" w:cs="Liberation Serif"/>
                        <w:i/>
                        <w:sz w:val="22"/>
                        <w:szCs w:val="22"/>
                        <w:lang w:val="it-IT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="Liberation Serif" w:hAnsi="Cambria Math" w:cs="Liberation Serif"/>
                            <w:i/>
                            <w:sz w:val="22"/>
                            <w:szCs w:val="22"/>
                            <w:lang w:val="it-IT"/>
                          </w:rPr>
                        </m:ctrlPr>
                      </m:sSupPr>
                      <m:e>
                        <m:r>
                          <w:rPr>
                            <w:rFonts w:ascii="Cambria Math" w:eastAsia="Liberation Serif" w:hAnsi="Cambria Math" w:cs="Liberation Serif"/>
                            <w:sz w:val="22"/>
                            <w:szCs w:val="22"/>
                            <w:lang w:val="it-IT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eastAsia="Liberation Serif" w:hAnsi="Cambria Math" w:cs="Liberation Serif"/>
                            <w:sz w:val="22"/>
                            <w:szCs w:val="22"/>
                            <w:lang w:val="it-IT"/>
                          </w:rPr>
                          <m:t>+</m:t>
                        </m:r>
                      </m:sup>
                    </m:sSup>
                  </m:e>
                </m:d>
              </m:e>
            </m:d>
          </m:e>
        </m:func>
      </m:oMath>
      <w:r w:rsidR="00187E48">
        <w:rPr>
          <w:rFonts w:eastAsia="Liberation Serif" w:cs="Liberation Serif" w:hint="eastAsia"/>
          <w:sz w:val="22"/>
          <w:szCs w:val="22"/>
          <w:lang w:val="it-IT"/>
        </w:rPr>
        <w:t xml:space="preserve"> </w:t>
      </w:r>
    </w:p>
    <w:p w:rsidR="00523277" w:rsidRDefault="00523277" w:rsidP="00ED3A2B">
      <w:pPr>
        <w:ind w:firstLine="360"/>
        <w:jc w:val="both"/>
        <w:rPr>
          <w:rFonts w:eastAsia="Liberation Serif" w:cs="Liberation Serif"/>
          <w:sz w:val="22"/>
          <w:szCs w:val="22"/>
          <w:lang w:val="it-IT"/>
        </w:rPr>
      </w:pPr>
    </w:p>
    <w:p w:rsidR="00187E48" w:rsidRDefault="003D1974" w:rsidP="00ED3A2B">
      <w:pPr>
        <w:ind w:firstLine="360"/>
        <w:jc w:val="both"/>
        <w:rPr>
          <w:rFonts w:eastAsia="Liberation Serif" w:cs="Liberation Serif"/>
          <w:sz w:val="22"/>
          <w:szCs w:val="22"/>
          <w:lang w:val="it-IT"/>
        </w:rPr>
      </w:pPr>
      <w:r w:rsidRPr="003D1974">
        <w:rPr>
          <w:rFonts w:eastAsia="Liberation Serif" w:cs="Liberation Serif" w:hint="eastAsia"/>
          <w:sz w:val="22"/>
          <w:szCs w:val="22"/>
          <w:lang w:val="it-IT"/>
        </w:rPr>
        <w:t xml:space="preserve">Dunque, se si vuole ottenere una soluzione con pH pari a tre, </w:t>
      </w:r>
      <w:r w:rsidRPr="003D1974">
        <w:rPr>
          <w:rFonts w:eastAsia="Liberation Serif" w:cs="Liberation Serif"/>
          <w:sz w:val="22"/>
          <w:szCs w:val="22"/>
          <w:lang w:val="it-IT"/>
        </w:rPr>
        <w:t>sarà</w:t>
      </w:r>
      <w:r w:rsidRPr="003D1974">
        <w:rPr>
          <w:rFonts w:eastAsia="Liberation Serif" w:cs="Liberation Serif" w:hint="eastAsia"/>
          <w:sz w:val="22"/>
          <w:szCs w:val="22"/>
          <w:lang w:val="it-IT"/>
        </w:rPr>
        <w:t xml:space="preserve"> necessario arrivare ad avere una soluzion</w:t>
      </w:r>
      <w:r w:rsidR="00187E48">
        <w:rPr>
          <w:rFonts w:eastAsia="Liberation Serif" w:cs="Liberation Serif" w:hint="eastAsia"/>
          <w:sz w:val="22"/>
          <w:szCs w:val="22"/>
          <w:lang w:val="it-IT"/>
        </w:rPr>
        <w:t>e in cui la concentrazione di H</w:t>
      </w:r>
      <w:r w:rsidR="00187E48">
        <w:rPr>
          <w:rFonts w:eastAsia="Liberation Serif" w:cs="Liberation Serif"/>
          <w:sz w:val="22"/>
          <w:szCs w:val="22"/>
          <w:vertAlign w:val="superscript"/>
          <w:lang w:val="it-IT"/>
        </w:rPr>
        <w:t>+</w:t>
      </w:r>
      <w:r w:rsidRPr="003D1974">
        <w:rPr>
          <w:rFonts w:eastAsia="Liberation Serif" w:cs="Liberation Serif" w:hint="eastAsia"/>
          <w:sz w:val="22"/>
          <w:szCs w:val="22"/>
          <w:lang w:val="it-IT"/>
        </w:rPr>
        <w:t xml:space="preserve"> sia</w:t>
      </w:r>
      <m:oMath>
        <m:r>
          <w:rPr>
            <w:rFonts w:ascii="Cambria Math" w:eastAsia="Liberation Serif" w:hAnsi="Cambria Math" w:cs="Liberation Serif"/>
            <w:sz w:val="22"/>
            <w:szCs w:val="22"/>
            <w:lang w:val="it-IT"/>
          </w:rPr>
          <m:t xml:space="preserve"> </m:t>
        </m:r>
        <m:r>
          <w:rPr>
            <w:rFonts w:ascii="Cambria Math" w:eastAsia="Liberation Serif" w:hAnsi="Cambria Math" w:cs="Liberation Serif"/>
            <w:sz w:val="22"/>
            <w:szCs w:val="22"/>
            <w:lang w:val="it-IT"/>
          </w:rPr>
          <m:t>1∙</m:t>
        </m:r>
        <m:sSup>
          <m:sSupPr>
            <m:ctrlPr>
              <w:rPr>
                <w:rFonts w:ascii="Cambria Math" w:eastAsia="Liberation Serif" w:hAnsi="Cambria Math" w:cs="Liberation Serif"/>
                <w:i/>
                <w:sz w:val="22"/>
                <w:szCs w:val="22"/>
                <w:lang w:val="it-IT"/>
              </w:rPr>
            </m:ctrlPr>
          </m:sSupPr>
          <m:e>
            <m:r>
              <w:rPr>
                <w:rFonts w:ascii="Cambria Math" w:eastAsia="Liberation Serif" w:hAnsi="Cambria Math" w:cs="Liberation Serif"/>
                <w:sz w:val="22"/>
                <w:szCs w:val="22"/>
                <w:lang w:val="it-IT"/>
              </w:rPr>
              <m:t>10</m:t>
            </m:r>
          </m:e>
          <m:sup>
            <m:r>
              <w:rPr>
                <w:rFonts w:ascii="Cambria Math" w:eastAsia="Liberation Serif" w:hAnsi="Cambria Math" w:cs="Liberation Serif"/>
                <w:sz w:val="22"/>
                <w:szCs w:val="22"/>
                <w:lang w:val="it-IT"/>
              </w:rPr>
              <m:t>-3</m:t>
            </m:r>
          </m:sup>
        </m:sSup>
      </m:oMath>
      <w:r w:rsidRPr="003D1974">
        <w:rPr>
          <w:rFonts w:eastAsia="Liberation Serif" w:cs="Liberation Serif" w:hint="eastAsia"/>
          <w:sz w:val="22"/>
          <w:szCs w:val="22"/>
          <w:lang w:val="it-IT"/>
        </w:rPr>
        <w:t xml:space="preserve">. Essendo </w:t>
      </w:r>
      <w:r w:rsidRPr="003D1974">
        <w:rPr>
          <w:rFonts w:eastAsia="Liberation Serif" w:cs="Liberation Serif"/>
          <w:sz w:val="22"/>
          <w:szCs w:val="22"/>
          <w:lang w:val="it-IT"/>
        </w:rPr>
        <w:t>la dissociazione</w:t>
      </w:r>
      <w:r w:rsidRPr="003D1974">
        <w:rPr>
          <w:rFonts w:eastAsia="Liberation Serif" w:cs="Liberation Serif" w:hint="eastAsia"/>
          <w:sz w:val="22"/>
          <w:szCs w:val="22"/>
          <w:lang w:val="it-IT"/>
        </w:rPr>
        <w:t xml:space="preserve"> di</w:t>
      </w:r>
      <w:r w:rsidR="00187E48">
        <w:rPr>
          <w:rFonts w:eastAsia="Liberation Serif" w:cs="Liberation Serif"/>
          <w:sz w:val="22"/>
          <w:szCs w:val="22"/>
          <w:lang w:val="it-IT"/>
        </w:rPr>
        <w:t xml:space="preserve"> HCl:</w:t>
      </w:r>
    </w:p>
    <w:p w:rsidR="009C5C25" w:rsidRDefault="009C5C25" w:rsidP="003D1974">
      <w:pPr>
        <w:ind w:firstLine="360"/>
        <w:jc w:val="both"/>
        <w:rPr>
          <w:rFonts w:eastAsia="Liberation Serif" w:cs="Liberation Serif"/>
          <w:sz w:val="22"/>
          <w:szCs w:val="22"/>
          <w:lang w:val="it-IT"/>
        </w:rPr>
      </w:pPr>
    </w:p>
    <w:p w:rsidR="00187E48" w:rsidRDefault="00187E48" w:rsidP="00187E48">
      <w:pPr>
        <w:ind w:firstLine="360"/>
        <w:jc w:val="center"/>
        <w:rPr>
          <w:rFonts w:eastAsia="Liberation Serif" w:cs="Liberation Serif"/>
          <w:sz w:val="22"/>
          <w:szCs w:val="22"/>
          <w:vertAlign w:val="superscript"/>
          <w:lang w:val="it-IT"/>
        </w:rPr>
      </w:pPr>
      <w:r>
        <w:rPr>
          <w:rFonts w:eastAsia="Liberation Serif" w:cs="Liberation Serif"/>
          <w:sz w:val="22"/>
          <w:szCs w:val="22"/>
          <w:lang w:val="it-IT"/>
        </w:rPr>
        <w:t xml:space="preserve">HCl </w:t>
      </w:r>
      <w:r w:rsidRPr="00187E48">
        <w:rPr>
          <w:rFonts w:eastAsia="Liberation Serif" w:cs="Liberation Serif"/>
          <w:sz w:val="22"/>
          <w:szCs w:val="22"/>
          <w:lang w:val="it-IT"/>
        </w:rPr>
        <w:sym w:font="Wingdings" w:char="F0E0"/>
      </w:r>
      <w:r>
        <w:rPr>
          <w:rFonts w:eastAsia="Liberation Serif" w:cs="Liberation Serif"/>
          <w:sz w:val="22"/>
          <w:szCs w:val="22"/>
          <w:lang w:val="it-IT"/>
        </w:rPr>
        <w:t xml:space="preserve"> H</w:t>
      </w:r>
      <w:r>
        <w:rPr>
          <w:rFonts w:eastAsia="Liberation Serif" w:cs="Liberation Serif"/>
          <w:sz w:val="22"/>
          <w:szCs w:val="22"/>
          <w:vertAlign w:val="superscript"/>
          <w:lang w:val="it-IT"/>
        </w:rPr>
        <w:t>+</w:t>
      </w:r>
      <w:r>
        <w:rPr>
          <w:rFonts w:eastAsia="Liberation Serif" w:cs="Liberation Serif"/>
          <w:sz w:val="22"/>
          <w:szCs w:val="22"/>
          <w:lang w:val="it-IT"/>
        </w:rPr>
        <w:t xml:space="preserve"> + Cl</w:t>
      </w:r>
      <w:r>
        <w:rPr>
          <w:rFonts w:eastAsia="Liberation Serif" w:cs="Liberation Serif"/>
          <w:sz w:val="22"/>
          <w:szCs w:val="22"/>
          <w:vertAlign w:val="superscript"/>
          <w:lang w:val="it-IT"/>
        </w:rPr>
        <w:t>-</w:t>
      </w:r>
    </w:p>
    <w:p w:rsidR="009C5C25" w:rsidRPr="00187E48" w:rsidRDefault="009C5C25" w:rsidP="00187E48">
      <w:pPr>
        <w:ind w:firstLine="360"/>
        <w:jc w:val="center"/>
        <w:rPr>
          <w:rFonts w:eastAsia="Liberation Serif" w:cs="Liberation Serif"/>
          <w:sz w:val="22"/>
          <w:szCs w:val="22"/>
          <w:vertAlign w:val="superscript"/>
          <w:lang w:val="it-IT"/>
        </w:rPr>
      </w:pPr>
    </w:p>
    <w:p w:rsidR="003D1974" w:rsidRPr="003D1974" w:rsidRDefault="00ED3A2B" w:rsidP="003D1974">
      <w:pPr>
        <w:ind w:firstLine="360"/>
        <w:jc w:val="both"/>
        <w:rPr>
          <w:rFonts w:eastAsia="Liberation Serif" w:cs="Liberation Serif"/>
          <w:sz w:val="22"/>
          <w:szCs w:val="22"/>
          <w:lang w:val="it-IT"/>
        </w:rPr>
      </w:pPr>
      <w:r>
        <w:rPr>
          <w:rFonts w:eastAsia="Liberation Serif" w:cs="Liberation Serif" w:hint="eastAsia"/>
          <w:sz w:val="22"/>
          <w:szCs w:val="22"/>
          <w:lang w:val="it-IT"/>
        </w:rPr>
        <w:t>la concentrazione di H</w:t>
      </w:r>
      <w:r>
        <w:rPr>
          <w:rFonts w:eastAsia="Liberation Serif" w:cs="Liberation Serif"/>
          <w:sz w:val="22"/>
          <w:szCs w:val="22"/>
          <w:vertAlign w:val="superscript"/>
          <w:lang w:val="it-IT"/>
        </w:rPr>
        <w:t>+</w:t>
      </w:r>
      <w:r w:rsidR="003D1974" w:rsidRPr="003D1974">
        <w:rPr>
          <w:rFonts w:eastAsia="Liberation Serif" w:cs="Liberation Serif" w:hint="eastAsia"/>
          <w:sz w:val="22"/>
          <w:szCs w:val="22"/>
          <w:lang w:val="it-IT"/>
        </w:rPr>
        <w:t xml:space="preserve"> equivale a quella di HCl dunque nel nostro caso è bastato diluire la soluzione 1 M HCl fino a renderla </w:t>
      </w:r>
      <w:r w:rsidR="00A23E32">
        <w:rPr>
          <w:rFonts w:eastAsia="Liberation Serif" w:cs="Liberation Serif"/>
          <w:sz w:val="22"/>
          <w:szCs w:val="22"/>
          <w:lang w:val="it-IT"/>
        </w:rPr>
        <w:t xml:space="preserve">10 </w:t>
      </w:r>
      <w:r w:rsidR="00A23E32">
        <w:rPr>
          <w:rFonts w:eastAsia="Liberation Serif" w:cs="Liberation Serif"/>
          <w:sz w:val="22"/>
          <w:szCs w:val="22"/>
          <w:vertAlign w:val="superscript"/>
          <w:lang w:val="it-IT"/>
        </w:rPr>
        <w:t>-3</w:t>
      </w:r>
      <w:r w:rsidR="00A23E32">
        <w:rPr>
          <w:rFonts w:eastAsia="Liberation Serif" w:cs="Liberation Serif"/>
          <w:sz w:val="22"/>
          <w:szCs w:val="22"/>
          <w:lang w:val="it-IT"/>
        </w:rPr>
        <w:t xml:space="preserve"> </w:t>
      </w:r>
      <w:r w:rsidR="003D1974" w:rsidRPr="003D1974">
        <w:rPr>
          <w:rFonts w:eastAsia="Liberation Serif" w:cs="Liberation Serif" w:hint="eastAsia"/>
          <w:sz w:val="22"/>
          <w:szCs w:val="22"/>
          <w:lang w:val="it-IT"/>
        </w:rPr>
        <w:t>M.</w:t>
      </w:r>
    </w:p>
    <w:p w:rsidR="00237C0A" w:rsidRPr="003D1974" w:rsidRDefault="003D1974" w:rsidP="00237C0A">
      <w:pPr>
        <w:ind w:firstLine="360"/>
        <w:jc w:val="both"/>
        <w:rPr>
          <w:rFonts w:eastAsia="Liberation Serif" w:cs="Liberation Serif"/>
          <w:sz w:val="22"/>
          <w:szCs w:val="22"/>
          <w:lang w:val="it-IT"/>
        </w:rPr>
      </w:pPr>
      <w:r w:rsidRPr="003D1974">
        <w:rPr>
          <w:rFonts w:eastAsia="Liberation Serif" w:cs="Liberation Serif" w:hint="eastAsia"/>
          <w:sz w:val="22"/>
          <w:szCs w:val="22"/>
          <w:lang w:val="it-IT"/>
        </w:rPr>
        <w:t>Per ottenere 100 mL di soluzione pH = 3, è sufficiente prelevare un millesimo della soluzione 1M e riportare il volume a 100 mL, per dividere per 1000 la concentrazione della soluzione. Per questo motivo, con l'uso di una propipetta sono stati prelevati 0.1 mL di soluzione e versati insieme all'acqua in un nuovo matraccio. La nuova soluzione ha pH pari a 3.</w:t>
      </w:r>
    </w:p>
    <w:p w:rsidR="003D1974" w:rsidRPr="003D1974" w:rsidRDefault="003D1974" w:rsidP="003D1974">
      <w:pPr>
        <w:ind w:firstLine="360"/>
        <w:jc w:val="both"/>
        <w:rPr>
          <w:rFonts w:eastAsia="Liberation Serif" w:cs="Liberation Serif"/>
          <w:sz w:val="22"/>
          <w:szCs w:val="22"/>
          <w:lang w:val="it-IT"/>
        </w:rPr>
      </w:pPr>
    </w:p>
    <w:p w:rsidR="003D1974" w:rsidRPr="003D1974" w:rsidRDefault="003D1974" w:rsidP="00294DE0">
      <w:pPr>
        <w:jc w:val="both"/>
        <w:rPr>
          <w:rFonts w:eastAsia="Liberation Serif" w:cs="Liberation Serif"/>
          <w:sz w:val="22"/>
          <w:szCs w:val="22"/>
          <w:lang w:val="it-IT"/>
        </w:rPr>
      </w:pPr>
      <w:r w:rsidRPr="003D1974">
        <w:rPr>
          <w:rFonts w:eastAsia="Liberation Serif" w:cs="Liberation Serif" w:hint="eastAsia"/>
          <w:sz w:val="22"/>
          <w:szCs w:val="22"/>
          <w:lang w:val="it-IT"/>
        </w:rPr>
        <w:t xml:space="preserve">- </w:t>
      </w:r>
      <w:r w:rsidR="00294DE0">
        <w:rPr>
          <w:rFonts w:eastAsia="Liberation Serif" w:cs="Liberation Serif"/>
          <w:sz w:val="22"/>
          <w:szCs w:val="22"/>
          <w:lang w:val="it-IT"/>
        </w:rPr>
        <w:t xml:space="preserve"> </w:t>
      </w:r>
      <w:r w:rsidR="00294DE0">
        <w:rPr>
          <w:rFonts w:eastAsia="Liberation Serif" w:cs="Liberation Serif"/>
          <w:sz w:val="22"/>
          <w:szCs w:val="22"/>
          <w:lang w:val="it-IT"/>
        </w:rPr>
        <w:tab/>
      </w:r>
      <w:r w:rsidRPr="003D1974">
        <w:rPr>
          <w:rFonts w:eastAsia="Liberation Serif" w:cs="Liberation Serif" w:hint="eastAsia"/>
          <w:sz w:val="22"/>
          <w:szCs w:val="22"/>
          <w:lang w:val="it-IT"/>
        </w:rPr>
        <w:t>SOLUZIONE DI pH 5</w:t>
      </w:r>
      <w:r w:rsidR="00E97050">
        <w:rPr>
          <w:rFonts w:eastAsia="Liberation Serif" w:cs="Liberation Serif"/>
          <w:sz w:val="22"/>
          <w:szCs w:val="22"/>
          <w:lang w:val="it-IT"/>
        </w:rPr>
        <w:t>:</w:t>
      </w:r>
    </w:p>
    <w:p w:rsidR="003D1974" w:rsidRPr="003D1974" w:rsidRDefault="003D1974" w:rsidP="003D1974">
      <w:pPr>
        <w:ind w:firstLine="360"/>
        <w:jc w:val="both"/>
        <w:rPr>
          <w:rFonts w:eastAsia="Liberation Serif" w:cs="Liberation Serif"/>
          <w:sz w:val="22"/>
          <w:szCs w:val="22"/>
          <w:lang w:val="it-IT"/>
        </w:rPr>
      </w:pPr>
    </w:p>
    <w:p w:rsidR="003D1974" w:rsidRDefault="003D1974" w:rsidP="003D1974">
      <w:pPr>
        <w:ind w:firstLine="360"/>
        <w:jc w:val="both"/>
        <w:rPr>
          <w:rFonts w:eastAsia="Liberation Serif" w:cs="Liberation Serif"/>
          <w:sz w:val="22"/>
          <w:szCs w:val="22"/>
          <w:lang w:val="it-IT"/>
        </w:rPr>
      </w:pPr>
      <w:r w:rsidRPr="003D1974">
        <w:rPr>
          <w:rFonts w:eastAsia="Liberation Serif" w:cs="Liberation Serif" w:hint="eastAsia"/>
          <w:sz w:val="22"/>
          <w:szCs w:val="22"/>
          <w:lang w:val="it-IT"/>
        </w:rPr>
        <w:t>Procedendo in modo analogo, si è ricavato che la concentrazione di HCl per ottenere una soluzione acquosa di pH</w:t>
      </w:r>
      <w:r w:rsidR="00DF3699">
        <w:rPr>
          <w:rFonts w:eastAsia="Liberation Serif" w:cs="Liberation Serif"/>
          <w:sz w:val="22"/>
          <w:szCs w:val="22"/>
          <w:lang w:val="it-IT"/>
        </w:rPr>
        <w:t xml:space="preserve"> =</w:t>
      </w:r>
      <w:r w:rsidRPr="003D1974">
        <w:rPr>
          <w:rFonts w:eastAsia="Liberation Serif" w:cs="Liberation Serif" w:hint="eastAsia"/>
          <w:sz w:val="22"/>
          <w:szCs w:val="22"/>
          <w:lang w:val="it-IT"/>
        </w:rPr>
        <w:t xml:space="preserve"> 5, deve essere di </w:t>
      </w:r>
      <m:oMath>
        <m:r>
          <w:rPr>
            <w:rFonts w:ascii="Cambria Math" w:eastAsia="Liberation Serif" w:hAnsi="Cambria Math" w:cs="Liberation Serif"/>
            <w:sz w:val="22"/>
            <w:szCs w:val="22"/>
            <w:lang w:val="it-IT"/>
          </w:rPr>
          <m:t>1∙</m:t>
        </m:r>
        <m:sSup>
          <m:sSupPr>
            <m:ctrlPr>
              <w:rPr>
                <w:rFonts w:ascii="Cambria Math" w:eastAsia="Liberation Serif" w:hAnsi="Cambria Math" w:cs="Liberation Serif"/>
                <w:i/>
                <w:sz w:val="22"/>
                <w:szCs w:val="22"/>
                <w:lang w:val="it-IT"/>
              </w:rPr>
            </m:ctrlPr>
          </m:sSupPr>
          <m:e>
            <m:r>
              <w:rPr>
                <w:rFonts w:ascii="Cambria Math" w:eastAsia="Liberation Serif" w:hAnsi="Cambria Math" w:cs="Liberation Serif"/>
                <w:sz w:val="22"/>
                <w:szCs w:val="22"/>
                <w:lang w:val="it-IT"/>
              </w:rPr>
              <m:t>10</m:t>
            </m:r>
          </m:e>
          <m:sup>
            <m:r>
              <w:rPr>
                <w:rFonts w:ascii="Cambria Math" w:eastAsia="Liberation Serif" w:hAnsi="Cambria Math" w:cs="Liberation Serif"/>
                <w:sz w:val="22"/>
                <w:szCs w:val="22"/>
                <w:lang w:val="it-IT"/>
              </w:rPr>
              <m:t>-5</m:t>
            </m:r>
          </m:sup>
        </m:sSup>
      </m:oMath>
      <w:r w:rsidRPr="003D1974">
        <w:rPr>
          <w:rFonts w:eastAsia="Liberation Serif" w:cs="Liberation Serif" w:hint="eastAsia"/>
          <w:sz w:val="22"/>
          <w:szCs w:val="22"/>
          <w:lang w:val="it-IT"/>
        </w:rPr>
        <w:t xml:space="preserve"> M. Per ottenere questa </w:t>
      </w:r>
      <w:r w:rsidRPr="003D1974">
        <w:rPr>
          <w:rFonts w:eastAsia="Liberation Serif" w:cs="Liberation Serif"/>
          <w:sz w:val="22"/>
          <w:szCs w:val="22"/>
          <w:lang w:val="it-IT"/>
        </w:rPr>
        <w:t>molarità</w:t>
      </w:r>
      <w:r w:rsidRPr="003D1974">
        <w:rPr>
          <w:rFonts w:eastAsia="Liberation Serif" w:cs="Liberation Serif" w:hint="eastAsia"/>
          <w:sz w:val="22"/>
          <w:szCs w:val="22"/>
          <w:lang w:val="it-IT"/>
        </w:rPr>
        <w:t xml:space="preserve"> è necessario dividere per 100 la concentrazione della soluzione pH = 3. A questo fine, dalla soluzione pH = 3 è stato prelevato 1 mL di soluzione e infine aggiunto in un matraccio </w:t>
      </w:r>
      <w:r w:rsidR="00CD713E">
        <w:rPr>
          <w:rFonts w:eastAsia="Liberation Serif" w:cs="Liberation Serif"/>
          <w:sz w:val="22"/>
          <w:szCs w:val="22"/>
          <w:lang w:val="it-IT"/>
        </w:rPr>
        <w:t xml:space="preserve">insieme </w:t>
      </w:r>
      <w:r w:rsidRPr="003D1974">
        <w:rPr>
          <w:rFonts w:eastAsia="Liberation Serif" w:cs="Liberation Serif" w:hint="eastAsia"/>
          <w:sz w:val="22"/>
          <w:szCs w:val="22"/>
          <w:lang w:val="it-IT"/>
        </w:rPr>
        <w:t xml:space="preserve">ad una </w:t>
      </w:r>
      <w:r w:rsidRPr="003D1974">
        <w:rPr>
          <w:rFonts w:eastAsia="Liberation Serif" w:cs="Liberation Serif"/>
          <w:sz w:val="22"/>
          <w:szCs w:val="22"/>
          <w:lang w:val="it-IT"/>
        </w:rPr>
        <w:t>quantità</w:t>
      </w:r>
      <w:r w:rsidRPr="003D1974">
        <w:rPr>
          <w:rFonts w:eastAsia="Liberation Serif" w:cs="Liberation Serif" w:hint="eastAsia"/>
          <w:sz w:val="22"/>
          <w:szCs w:val="22"/>
          <w:lang w:val="it-IT"/>
        </w:rPr>
        <w:t xml:space="preserve"> di acqua per raggiungere volume 100 mL.</w:t>
      </w:r>
    </w:p>
    <w:p w:rsidR="00237C0A" w:rsidRDefault="00237C0A" w:rsidP="003D1974">
      <w:pPr>
        <w:ind w:firstLine="360"/>
        <w:jc w:val="both"/>
        <w:rPr>
          <w:rFonts w:eastAsia="Liberation Serif" w:cs="Liberation Serif"/>
          <w:sz w:val="22"/>
          <w:szCs w:val="22"/>
          <w:lang w:val="it-IT"/>
        </w:rPr>
      </w:pPr>
    </w:p>
    <w:p w:rsidR="00237C0A" w:rsidRDefault="00237C0A" w:rsidP="003D1974">
      <w:pPr>
        <w:ind w:firstLine="360"/>
        <w:jc w:val="both"/>
        <w:rPr>
          <w:rFonts w:eastAsia="Liberation Serif" w:cs="Liberation Serif"/>
          <w:sz w:val="22"/>
          <w:szCs w:val="22"/>
          <w:lang w:val="it-IT"/>
        </w:rPr>
      </w:pPr>
    </w:p>
    <w:p w:rsidR="00237C0A" w:rsidRDefault="00237C0A" w:rsidP="003D1974">
      <w:pPr>
        <w:ind w:firstLine="360"/>
        <w:jc w:val="both"/>
        <w:rPr>
          <w:rFonts w:eastAsia="Liberation Serif" w:cs="Liberation Serif"/>
          <w:sz w:val="22"/>
          <w:szCs w:val="22"/>
          <w:lang w:val="it-IT"/>
        </w:rPr>
      </w:pPr>
      <w:r>
        <w:rPr>
          <w:rFonts w:eastAsia="Liberation Serif" w:cs="Liberation Serif"/>
          <w:sz w:val="22"/>
          <w:szCs w:val="22"/>
          <w:lang w:val="it-IT"/>
        </w:rPr>
        <w:t>Al termine dell’esercitazione si è dunque giunti ad avere tre matracci con dentro le diverse soluzioni:</w:t>
      </w:r>
    </w:p>
    <w:p w:rsidR="00237C0A" w:rsidRDefault="00237C0A" w:rsidP="003D1974">
      <w:pPr>
        <w:ind w:firstLine="360"/>
        <w:jc w:val="both"/>
        <w:rPr>
          <w:rFonts w:eastAsia="Liberation Serif" w:cs="Liberation Serif"/>
          <w:sz w:val="22"/>
          <w:szCs w:val="22"/>
          <w:lang w:val="it-IT"/>
        </w:rPr>
      </w:pPr>
    </w:p>
    <w:p w:rsidR="00237C0A" w:rsidRPr="003D1974" w:rsidRDefault="00237C0A" w:rsidP="00237C0A">
      <w:pPr>
        <w:ind w:firstLine="360"/>
        <w:jc w:val="center"/>
        <w:rPr>
          <w:rFonts w:eastAsia="Liberation Serif" w:cs="Liberation Serif"/>
          <w:sz w:val="22"/>
          <w:szCs w:val="22"/>
          <w:lang w:val="it-IT"/>
        </w:rPr>
      </w:pPr>
      <w:r>
        <w:rPr>
          <w:rFonts w:eastAsia="Liberation Serif" w:cs="Liberation Serif"/>
          <w:noProof/>
          <w:sz w:val="22"/>
          <w:szCs w:val="22"/>
          <w:lang w:val="it-IT"/>
        </w:rPr>
        <w:drawing>
          <wp:inline distT="0" distB="0" distL="0" distR="0">
            <wp:extent cx="2626659" cy="16738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181205_122024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735"/>
                    <a:stretch/>
                  </pic:blipFill>
                  <pic:spPr bwMode="auto">
                    <a:xfrm>
                      <a:off x="0" y="0"/>
                      <a:ext cx="2642226" cy="1683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1974" w:rsidRDefault="003D1974" w:rsidP="003D1974">
      <w:pPr>
        <w:ind w:firstLine="360"/>
        <w:jc w:val="both"/>
        <w:rPr>
          <w:rFonts w:eastAsia="Liberation Serif" w:cs="Liberation Serif"/>
          <w:sz w:val="22"/>
          <w:szCs w:val="22"/>
          <w:lang w:val="it-IT"/>
        </w:rPr>
      </w:pPr>
    </w:p>
    <w:p w:rsidR="00A23E32" w:rsidRDefault="00A23E32" w:rsidP="003D1974">
      <w:pPr>
        <w:ind w:firstLine="360"/>
        <w:jc w:val="both"/>
        <w:rPr>
          <w:rFonts w:eastAsia="Liberation Serif" w:cs="Liberation Serif"/>
          <w:sz w:val="22"/>
          <w:szCs w:val="22"/>
          <w:lang w:val="it-IT"/>
        </w:rPr>
      </w:pPr>
    </w:p>
    <w:p w:rsidR="00A23E32" w:rsidRPr="003D1974" w:rsidRDefault="00A23E32" w:rsidP="00791042">
      <w:pPr>
        <w:jc w:val="both"/>
        <w:rPr>
          <w:rFonts w:eastAsia="Liberation Serif" w:cs="Liberation Serif"/>
          <w:sz w:val="22"/>
          <w:szCs w:val="22"/>
          <w:lang w:val="it-IT"/>
        </w:rPr>
      </w:pPr>
      <w:r>
        <w:rPr>
          <w:rFonts w:eastAsia="Liberation Serif" w:cs="Liberation Serif"/>
          <w:lang w:val="it-IT"/>
        </w:rPr>
        <w:t xml:space="preserve">► </w:t>
      </w:r>
      <w:r w:rsidR="00791042">
        <w:rPr>
          <w:rFonts w:eastAsia="Liberation Serif" w:cs="Liberation Serif"/>
          <w:b/>
          <w:bCs/>
          <w:u w:val="single"/>
          <w:lang w:val="it-IT"/>
        </w:rPr>
        <w:t>Verifica della correttezza dei risultati</w:t>
      </w:r>
      <w:r w:rsidR="00654CBA">
        <w:rPr>
          <w:rFonts w:eastAsia="Liberation Serif" w:cs="Liberation Serif"/>
          <w:b/>
          <w:bCs/>
          <w:u w:val="single"/>
          <w:lang w:val="it-IT"/>
        </w:rPr>
        <w:t xml:space="preserve"> e commenti</w:t>
      </w:r>
      <w:r>
        <w:rPr>
          <w:rFonts w:eastAsia="Liberation Serif" w:cs="Liberation Serif"/>
          <w:b/>
          <w:bCs/>
          <w:u w:val="single"/>
          <w:lang w:val="it-IT"/>
        </w:rPr>
        <w:t>:</w:t>
      </w:r>
    </w:p>
    <w:p w:rsidR="00294DE0" w:rsidRDefault="00294DE0" w:rsidP="003D1974">
      <w:pPr>
        <w:ind w:firstLine="360"/>
        <w:jc w:val="both"/>
        <w:rPr>
          <w:rFonts w:eastAsia="Liberation Serif" w:cs="Liberation Serif"/>
          <w:sz w:val="22"/>
          <w:szCs w:val="22"/>
          <w:lang w:val="it-IT"/>
        </w:rPr>
      </w:pPr>
    </w:p>
    <w:p w:rsidR="003D1974" w:rsidRPr="003D1974" w:rsidRDefault="003D1974" w:rsidP="003D1974">
      <w:pPr>
        <w:ind w:firstLine="360"/>
        <w:jc w:val="both"/>
        <w:rPr>
          <w:rFonts w:eastAsia="Liberation Serif" w:cs="Liberation Serif"/>
          <w:sz w:val="22"/>
          <w:szCs w:val="22"/>
          <w:lang w:val="it-IT"/>
        </w:rPr>
      </w:pPr>
      <w:r w:rsidRPr="003D1974">
        <w:rPr>
          <w:rFonts w:eastAsia="Liberation Serif" w:cs="Liberation Serif" w:hint="eastAsia"/>
          <w:sz w:val="22"/>
          <w:szCs w:val="22"/>
          <w:lang w:val="it-IT"/>
        </w:rPr>
        <w:t>I valori di pH delle soluzioni sono stati controllati con tre diversi metodi: indicatore al cavolo rosso, cartine di tornasole, e pH-metro.</w:t>
      </w:r>
    </w:p>
    <w:p w:rsidR="003D1974" w:rsidRPr="003D1974" w:rsidRDefault="003D1974" w:rsidP="003D1974">
      <w:pPr>
        <w:ind w:firstLine="360"/>
        <w:jc w:val="both"/>
        <w:rPr>
          <w:rFonts w:eastAsia="Liberation Serif" w:cs="Liberation Serif"/>
          <w:sz w:val="22"/>
          <w:szCs w:val="22"/>
          <w:lang w:val="it-IT"/>
        </w:rPr>
      </w:pPr>
    </w:p>
    <w:p w:rsidR="003D1974" w:rsidRDefault="003D1974" w:rsidP="00294DE0">
      <w:pPr>
        <w:pStyle w:val="ListParagraph"/>
        <w:numPr>
          <w:ilvl w:val="0"/>
          <w:numId w:val="4"/>
        </w:numPr>
        <w:ind w:left="0" w:firstLine="0"/>
        <w:jc w:val="both"/>
        <w:rPr>
          <w:rFonts w:eastAsia="Liberation Serif" w:cs="Liberation Serif"/>
          <w:sz w:val="22"/>
          <w:szCs w:val="22"/>
          <w:lang w:val="it-IT"/>
        </w:rPr>
      </w:pPr>
      <w:r w:rsidRPr="00294DE0">
        <w:rPr>
          <w:rFonts w:eastAsia="Liberation Serif" w:cs="Liberation Serif" w:hint="eastAsia"/>
          <w:sz w:val="22"/>
          <w:szCs w:val="22"/>
          <w:lang w:val="it-IT"/>
        </w:rPr>
        <w:t>INDICATORE AL CAVOLO ROSSO:</w:t>
      </w:r>
    </w:p>
    <w:p w:rsidR="00294DE0" w:rsidRPr="00294DE0" w:rsidRDefault="00294DE0" w:rsidP="00294DE0">
      <w:pPr>
        <w:pStyle w:val="ListParagraph"/>
        <w:ind w:left="0"/>
        <w:jc w:val="both"/>
        <w:rPr>
          <w:rFonts w:eastAsia="Liberation Serif" w:cs="Liberation Serif"/>
          <w:sz w:val="22"/>
          <w:szCs w:val="22"/>
          <w:lang w:val="it-IT"/>
        </w:rPr>
      </w:pPr>
    </w:p>
    <w:p w:rsidR="00B44F3D" w:rsidRDefault="003D1974" w:rsidP="003D1974">
      <w:pPr>
        <w:ind w:firstLine="360"/>
        <w:jc w:val="both"/>
        <w:rPr>
          <w:rFonts w:eastAsia="Liberation Serif" w:cs="Liberation Serif"/>
          <w:sz w:val="22"/>
          <w:szCs w:val="22"/>
          <w:lang w:val="it-IT"/>
        </w:rPr>
      </w:pPr>
      <w:r w:rsidRPr="003D1974">
        <w:rPr>
          <w:rFonts w:eastAsia="Liberation Serif" w:cs="Liberation Serif" w:hint="eastAsia"/>
          <w:sz w:val="22"/>
          <w:szCs w:val="22"/>
          <w:lang w:val="it-IT"/>
        </w:rPr>
        <w:t>Per preparare un indicatore al cavolo rosso è necessario far bollire</w:t>
      </w:r>
      <w:r w:rsidR="00294DE0">
        <w:rPr>
          <w:rFonts w:eastAsia="Liberation Serif" w:cs="Liberation Serif"/>
          <w:sz w:val="22"/>
          <w:szCs w:val="22"/>
          <w:lang w:val="it-IT"/>
        </w:rPr>
        <w:t xml:space="preserve"> alcune foglie di cavolo rosso in acqua e conservare</w:t>
      </w:r>
      <w:r w:rsidR="00C92F49">
        <w:rPr>
          <w:rFonts w:eastAsia="Liberation Serif" w:cs="Liberation Serif"/>
          <w:sz w:val="22"/>
          <w:szCs w:val="22"/>
          <w:lang w:val="it-IT"/>
        </w:rPr>
        <w:t xml:space="preserve"> l’acqua colorata che si viene ad ottenere.</w:t>
      </w:r>
    </w:p>
    <w:p w:rsidR="00C92F49" w:rsidRDefault="00C92F49" w:rsidP="003D1974">
      <w:pPr>
        <w:ind w:firstLine="360"/>
        <w:jc w:val="both"/>
        <w:rPr>
          <w:rFonts w:eastAsia="Liberation Serif" w:cs="Liberation Serif"/>
          <w:sz w:val="22"/>
          <w:szCs w:val="22"/>
          <w:lang w:val="it-IT"/>
        </w:rPr>
      </w:pPr>
    </w:p>
    <w:p w:rsidR="004672CC" w:rsidRDefault="007C4386" w:rsidP="000E31AF">
      <w:pPr>
        <w:ind w:firstLine="360"/>
        <w:jc w:val="both"/>
        <w:rPr>
          <w:rFonts w:eastAsia="Liberation Serif" w:cs="Liberation Serif"/>
          <w:sz w:val="22"/>
          <w:szCs w:val="22"/>
          <w:lang w:val="it-IT"/>
        </w:rPr>
      </w:pPr>
      <w:r>
        <w:rPr>
          <w:rFonts w:eastAsia="Liberation Serif" w:cs="Liberation Serif"/>
          <w:sz w:val="22"/>
          <w:szCs w:val="22"/>
          <w:lang w:val="it-IT"/>
        </w:rPr>
        <w:t xml:space="preserve">Una volata ottenuto </w:t>
      </w:r>
      <w:r w:rsidR="00171012">
        <w:rPr>
          <w:rFonts w:eastAsia="Liberation Serif" w:cs="Liberation Serif"/>
          <w:sz w:val="22"/>
          <w:szCs w:val="22"/>
          <w:lang w:val="it-IT"/>
        </w:rPr>
        <w:t xml:space="preserve">l’indicatore, si è proceduto a mettere in tre provette alcuni campioni delle tre soluzioni. Successivamente si sono lasciate cadere 5 gocce </w:t>
      </w:r>
      <w:r w:rsidR="00051DF1">
        <w:rPr>
          <w:rFonts w:eastAsia="Liberation Serif" w:cs="Liberation Serif"/>
          <w:sz w:val="22"/>
          <w:szCs w:val="22"/>
          <w:lang w:val="it-IT"/>
        </w:rPr>
        <w:t>di indicatore per ogni provetta.</w:t>
      </w:r>
      <w:r w:rsidR="003475E1">
        <w:rPr>
          <w:rFonts w:eastAsia="Liberation Serif" w:cs="Liberation Serif"/>
          <w:sz w:val="22"/>
          <w:szCs w:val="22"/>
          <w:lang w:val="it-IT"/>
        </w:rPr>
        <w:t xml:space="preserve"> Dopo aver agitato le provette e aver atteso alcuni istanti, si è potuto osservare in ogni provetta una diversa gradazione di colore a seconda del pH </w:t>
      </w:r>
      <w:r w:rsidR="003475E1">
        <w:rPr>
          <w:rFonts w:eastAsia="Liberation Serif" w:cs="Liberation Serif"/>
          <w:sz w:val="22"/>
          <w:szCs w:val="22"/>
          <w:lang w:val="it-IT"/>
        </w:rPr>
        <w:lastRenderedPageBreak/>
        <w:t>della soluzione.</w:t>
      </w:r>
      <w:r w:rsidR="000E31AF">
        <w:rPr>
          <w:rFonts w:eastAsia="Liberation Serif" w:cs="Liberation Serif"/>
          <w:sz w:val="22"/>
          <w:szCs w:val="22"/>
          <w:lang w:val="it-IT"/>
        </w:rPr>
        <w:t xml:space="preserve"> Infatti, più la soluzione è acida, più la colorazione è marcata (pH = 1), invece, meno lo è più la colorazione è blanda (pH = 5).</w:t>
      </w:r>
    </w:p>
    <w:p w:rsidR="009C2FDA" w:rsidRDefault="009C2FDA" w:rsidP="000E31AF">
      <w:pPr>
        <w:ind w:firstLine="360"/>
        <w:jc w:val="both"/>
        <w:rPr>
          <w:rFonts w:eastAsia="Liberation Serif" w:cs="Liberation Serif"/>
          <w:sz w:val="22"/>
          <w:szCs w:val="22"/>
          <w:lang w:val="it-IT"/>
        </w:rPr>
      </w:pPr>
    </w:p>
    <w:p w:rsidR="009C2FDA" w:rsidRDefault="00CE68EF" w:rsidP="009C2FDA">
      <w:pPr>
        <w:ind w:firstLine="360"/>
        <w:jc w:val="center"/>
        <w:rPr>
          <w:rFonts w:eastAsia="Liberation Serif" w:cs="Liberation Serif"/>
          <w:sz w:val="22"/>
          <w:szCs w:val="22"/>
          <w:lang w:val="it-IT"/>
        </w:rPr>
      </w:pPr>
      <w:r>
        <w:rPr>
          <w:rFonts w:eastAsia="Liberation Serif" w:cs="Liberation Serif"/>
          <w:noProof/>
          <w:sz w:val="22"/>
          <w:szCs w:val="22"/>
          <w:lang w:val="it-IT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2" type="#_x0000_t32" style="position:absolute;left:0;text-align:left;margin-left:309.65pt;margin-top:62.95pt;width:74.2pt;height:59.65pt;flip:x y;z-index:251669504" o:connectortype="straight">
            <v:stroke endarrow="block"/>
          </v:shape>
        </w:pict>
      </w:r>
      <w:r>
        <w:rPr>
          <w:rFonts w:eastAsia="Liberation Serif" w:cs="Liberation Serif"/>
          <w:noProof/>
          <w:sz w:val="22"/>
          <w:szCs w:val="22"/>
          <w:lang w:val="it-IT"/>
        </w:rPr>
        <w:pict>
          <v:shape id="_x0000_s1031" type="#_x0000_t32" style="position:absolute;left:0;text-align:left;margin-left:254.25pt;margin-top:58.7pt;width:7.05pt;height:65.65pt;flip:y;z-index:251668480" o:connectortype="straight">
            <v:stroke endarrow="block"/>
          </v:shape>
        </w:pict>
      </w:r>
      <w:r>
        <w:rPr>
          <w:rFonts w:eastAsia="Liberation Serif" w:cs="Liberation Serif"/>
          <w:noProof/>
          <w:sz w:val="22"/>
          <w:szCs w:val="22"/>
          <w:lang w:val="it-IT"/>
        </w:rPr>
        <w:pict>
          <v:shape id="_x0000_s1030" type="#_x0000_t32" style="position:absolute;left:0;text-align:left;margin-left:114.85pt;margin-top:61.5pt;width:87.85pt;height:63.55pt;flip:y;z-index:251667456" o:connectortype="straight">
            <v:stroke endarrow="block"/>
          </v:shape>
        </w:pict>
      </w:r>
      <w:r w:rsidR="009C2FDA">
        <w:rPr>
          <w:rFonts w:eastAsia="Liberation Serif" w:cs="Liberation Serif"/>
          <w:noProof/>
          <w:sz w:val="22"/>
          <w:szCs w:val="22"/>
          <w:lang w:val="it-IT"/>
        </w:rPr>
        <w:drawing>
          <wp:inline distT="0" distB="0" distL="0" distR="0">
            <wp:extent cx="2393576" cy="134632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181205_123706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6933" cy="13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FDA" w:rsidRDefault="009C2FDA" w:rsidP="009C2FDA">
      <w:pPr>
        <w:pStyle w:val="ListParagraph"/>
        <w:ind w:left="0"/>
        <w:jc w:val="both"/>
        <w:rPr>
          <w:rFonts w:eastAsia="Liberation Serif" w:cs="Liberation Serif"/>
          <w:sz w:val="22"/>
          <w:szCs w:val="22"/>
          <w:lang w:val="it-IT"/>
        </w:rPr>
      </w:pPr>
    </w:p>
    <w:p w:rsidR="009C2FDA" w:rsidRDefault="00CE68EF" w:rsidP="009C2FDA">
      <w:pPr>
        <w:pStyle w:val="ListParagraph"/>
        <w:ind w:left="0"/>
        <w:jc w:val="both"/>
        <w:rPr>
          <w:rFonts w:eastAsia="Liberation Serif" w:cs="Liberation Serif"/>
          <w:sz w:val="22"/>
          <w:szCs w:val="22"/>
          <w:lang w:val="it-IT"/>
        </w:rPr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9" type="#_x0000_t202" style="position:absolute;left:0;text-align:left;margin-left:383.85pt;margin-top:3.95pt;width:94.3pt;height:27.55pt;z-index:251666432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">
            <v:textbox>
              <w:txbxContent>
                <w:p w:rsidR="00CE68EF" w:rsidRDefault="00CE68EF" w:rsidP="00CE68EF">
                  <w:pPr>
                    <w:jc w:val="center"/>
                  </w:pPr>
                  <w:r>
                    <w:t>pH = 5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>
          <v:shape id="_x0000_s1028" type="#_x0000_t202" style="position:absolute;left:0;text-align:left;margin-left:201.95pt;margin-top:5.7pt;width:94.8pt;height:27.55pt;z-index:251664384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">
            <v:textbox>
              <w:txbxContent>
                <w:p w:rsidR="008F1C6B" w:rsidRDefault="008F1C6B" w:rsidP="008F1C6B">
                  <w:pPr>
                    <w:jc w:val="center"/>
                  </w:pPr>
                  <w:r>
                    <w:t>pH = 3</w:t>
                  </w:r>
                </w:p>
              </w:txbxContent>
            </v:textbox>
            <w10:wrap type="square"/>
          </v:shape>
        </w:pict>
      </w:r>
      <w:r w:rsidR="008F1C6B">
        <w:rPr>
          <w:noProof/>
        </w:rPr>
        <w:pict>
          <v:shape id="Text Box 2" o:spid="_x0000_s1027" type="#_x0000_t202" style="position:absolute;left:0;text-align:left;margin-left:18.8pt;margin-top:6.75pt;width:95.5pt;height:27.55pt;z-index:25166233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">
            <v:textbox>
              <w:txbxContent>
                <w:p w:rsidR="008F1C6B" w:rsidRPr="008F1C6B" w:rsidRDefault="008F1C6B" w:rsidP="008F1C6B">
                  <w:pPr>
                    <w:jc w:val="center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pH = 1</w:t>
                  </w:r>
                </w:p>
              </w:txbxContent>
            </v:textbox>
            <w10:wrap type="square"/>
          </v:shape>
        </w:pict>
      </w:r>
    </w:p>
    <w:p w:rsidR="009C2FDA" w:rsidRDefault="009C2FDA" w:rsidP="009C2FDA">
      <w:pPr>
        <w:pStyle w:val="ListParagraph"/>
        <w:ind w:left="0"/>
        <w:jc w:val="both"/>
        <w:rPr>
          <w:lang w:val="it-IT"/>
        </w:rPr>
      </w:pPr>
    </w:p>
    <w:p w:rsidR="00E97050" w:rsidRDefault="00E97050" w:rsidP="00E97050">
      <w:pPr>
        <w:pStyle w:val="ListParagraph"/>
        <w:numPr>
          <w:ilvl w:val="0"/>
          <w:numId w:val="4"/>
        </w:numPr>
        <w:ind w:left="0" w:firstLine="0"/>
        <w:jc w:val="both"/>
        <w:rPr>
          <w:rFonts w:hint="eastAsia"/>
          <w:lang w:val="it-IT"/>
        </w:rPr>
      </w:pPr>
      <w:r>
        <w:rPr>
          <w:lang w:val="it-IT"/>
        </w:rPr>
        <w:t>CARTINE DI TORNASOLE:</w:t>
      </w:r>
    </w:p>
    <w:p w:rsidR="00E97050" w:rsidRDefault="00E97050" w:rsidP="00E97050">
      <w:pPr>
        <w:pStyle w:val="ListParagraph"/>
        <w:ind w:left="0"/>
        <w:jc w:val="both"/>
        <w:rPr>
          <w:rFonts w:hint="eastAsia"/>
          <w:lang w:val="it-IT"/>
        </w:rPr>
      </w:pPr>
    </w:p>
    <w:p w:rsidR="00E97050" w:rsidRDefault="00B0226B" w:rsidP="00E97050">
      <w:pPr>
        <w:pStyle w:val="ListParagraph"/>
        <w:ind w:left="0" w:firstLine="426"/>
        <w:jc w:val="both"/>
        <w:rPr>
          <w:rFonts w:hint="eastAsia"/>
          <w:lang w:val="it-IT"/>
        </w:rPr>
      </w:pPr>
      <w:r>
        <w:rPr>
          <w:lang w:val="it-IT"/>
        </w:rPr>
        <w:t>Le cartine di tornasole</w:t>
      </w:r>
      <w:r w:rsidR="00D27BAD">
        <w:rPr>
          <w:lang w:val="it-IT"/>
        </w:rPr>
        <w:t xml:space="preserve"> sono strisce di carta assorbente imbevuta</w:t>
      </w:r>
      <w:r w:rsidR="000E57E3">
        <w:rPr>
          <w:lang w:val="it-IT"/>
        </w:rPr>
        <w:t xml:space="preserve"> di una sostanza che, come il cavolo rosso, cambia colore in funzione del pH della sostanza in cui è immersa. Insieme alle cartine è fornita una scala che rappresenta il valore del pH secondo la colorazione che la striscia di carta assume.</w:t>
      </w:r>
      <w:r w:rsidR="00442BAA">
        <w:rPr>
          <w:lang w:val="it-IT"/>
        </w:rPr>
        <w:t xml:space="preserve"> Questo metodo fornisce una informazione indicativa riguardo l’acidità o la basicità di una sostanza, poiché spesso è difficile distinguere </w:t>
      </w:r>
      <w:r w:rsidR="00DC2DA7">
        <w:rPr>
          <w:lang w:val="it-IT"/>
        </w:rPr>
        <w:t>le colorazioni della cartina.</w:t>
      </w:r>
    </w:p>
    <w:p w:rsidR="00DC2DA7" w:rsidRDefault="00654CBA" w:rsidP="00E97050">
      <w:pPr>
        <w:pStyle w:val="ListParagraph"/>
        <w:ind w:left="0" w:firstLine="426"/>
        <w:jc w:val="both"/>
        <w:rPr>
          <w:lang w:val="it-IT"/>
        </w:rPr>
      </w:pPr>
      <w:r>
        <w:rPr>
          <w:lang w:val="it-IT"/>
        </w:rPr>
        <w:t>Per procedere con questo test, per ogni provetta contenente una delle tre diverse soluzioni ottenute è stato immersa una cartina e in seguito si è confrontata la col</w:t>
      </w:r>
      <w:r w:rsidR="008D4BCF">
        <w:rPr>
          <w:lang w:val="it-IT"/>
        </w:rPr>
        <w:t xml:space="preserve">orazione con la scala colorata. Nel caso del pH = 1 si è riscontrata una decisa colorazione rossa, corrispondete ad una pH acido. Per quanto riguarda le colorazioni assunta nelle soluzioni di pH = 3 e 5, non è stata osservata quasi nessuna differenza tra le due prove e la cartina non imbevuta, questo conferma il fatto che le soluzioni sono molto più vicine alla neutralità di quanto non lo sia quella a pH = 1. </w:t>
      </w:r>
      <w:r w:rsidR="00D70112">
        <w:rPr>
          <w:lang w:val="it-IT"/>
        </w:rPr>
        <w:t>Infine</w:t>
      </w:r>
      <w:r w:rsidR="00D70112">
        <w:rPr>
          <w:rFonts w:hint="eastAsia"/>
          <w:lang w:val="it-IT"/>
        </w:rPr>
        <w:t>,</w:t>
      </w:r>
      <w:r w:rsidR="008D4BCF">
        <w:rPr>
          <w:lang w:val="it-IT"/>
        </w:rPr>
        <w:t xml:space="preserve"> il fatto che la differenza di colorazione sia praticamente impercettibile è spiegabile con la natura della scala pH:</w:t>
      </w:r>
      <w:r w:rsidR="0069775E">
        <w:rPr>
          <w:lang w:val="it-IT"/>
        </w:rPr>
        <w:t xml:space="preserve"> essa è una funzione logaritmica della concentrazione di H</w:t>
      </w:r>
      <w:r w:rsidR="0069775E">
        <w:rPr>
          <w:vertAlign w:val="superscript"/>
          <w:lang w:val="it-IT"/>
        </w:rPr>
        <w:t>+</w:t>
      </w:r>
      <w:r w:rsidR="0069775E">
        <w:rPr>
          <w:lang w:val="it-IT"/>
        </w:rPr>
        <w:t>.</w:t>
      </w:r>
    </w:p>
    <w:p w:rsidR="0034260F" w:rsidRDefault="0034260F" w:rsidP="00E97050">
      <w:pPr>
        <w:pStyle w:val="ListParagraph"/>
        <w:ind w:left="0" w:firstLine="426"/>
        <w:jc w:val="both"/>
        <w:rPr>
          <w:lang w:val="it-IT"/>
        </w:rPr>
      </w:pPr>
    </w:p>
    <w:p w:rsidR="0034260F" w:rsidRDefault="0034260F" w:rsidP="00E97050">
      <w:pPr>
        <w:pStyle w:val="ListParagraph"/>
        <w:ind w:left="0" w:firstLine="426"/>
        <w:jc w:val="both"/>
        <w:rPr>
          <w:lang w:val="it-IT"/>
        </w:rPr>
      </w:pPr>
      <w:r>
        <w:rPr>
          <w:lang w:val="it-IT"/>
        </w:rPr>
        <w:t>Risultato del test:</w:t>
      </w:r>
    </w:p>
    <w:p w:rsidR="0034260F" w:rsidRDefault="004F54B2" w:rsidP="00921087">
      <w:pPr>
        <w:pStyle w:val="ListParagraph"/>
        <w:ind w:left="0" w:firstLine="426"/>
        <w:jc w:val="center"/>
        <w:rPr>
          <w:lang w:val="it-IT"/>
        </w:rPr>
      </w:pPr>
      <w:r>
        <w:rPr>
          <w:noProof/>
          <w:lang w:val="it-IT"/>
        </w:rPr>
        <w:pict>
          <v:shape id="_x0000_s1038" type="#_x0000_t32" style="position:absolute;left:0;text-align:left;margin-left:345.3pt;margin-top:63.1pt;width:39.6pt;height:44.1pt;flip:x y;z-index:251675648" o:connectortype="straight">
            <v:stroke endarrow="block"/>
          </v:shape>
        </w:pict>
      </w:r>
      <w:r>
        <w:rPr>
          <w:noProof/>
          <w:lang w:val="it-IT"/>
        </w:rPr>
        <w:pict>
          <v:shape id="_x0000_s1037" type="#_x0000_t32" style="position:absolute;left:0;text-align:left;margin-left:255.3pt;margin-top:49.3pt;width:20.45pt;height:59.65pt;flip:y;z-index:251674624" o:connectortype="straight">
            <v:stroke endarrow="block"/>
          </v:shape>
        </w:pict>
      </w:r>
      <w:r>
        <w:rPr>
          <w:noProof/>
          <w:lang w:val="it-IT"/>
        </w:rPr>
        <w:pict>
          <v:shape id="_x0000_s1036" type="#_x0000_t32" style="position:absolute;left:0;text-align:left;margin-left:115.9pt;margin-top:55.65pt;width:75.5pt;height:54pt;flip:y;z-index:251673600" o:connectortype="straight">
            <v:stroke endarrow="block"/>
          </v:shape>
        </w:pict>
      </w:r>
      <w:r>
        <w:rPr>
          <w:noProof/>
          <w:lang w:val="it-IT"/>
        </w:rPr>
        <w:pict>
          <v:shape id="_x0000_s1035" type="#_x0000_t202" style="position:absolute;left:0;text-align:left;margin-left:384.9pt;margin-top:107.2pt;width:94.3pt;height:27.55pt;z-index:25167257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">
            <v:textbox>
              <w:txbxContent>
                <w:p w:rsidR="004F54B2" w:rsidRDefault="004F54B2" w:rsidP="004F54B2">
                  <w:pPr>
                    <w:jc w:val="center"/>
                  </w:pPr>
                  <w:r>
                    <w:t>pH = 5</w:t>
                  </w:r>
                </w:p>
              </w:txbxContent>
            </v:textbox>
            <w10:wrap type="square"/>
          </v:shape>
        </w:pict>
      </w:r>
      <w:r>
        <w:rPr>
          <w:noProof/>
          <w:lang w:val="it-IT"/>
        </w:rPr>
        <w:pict>
          <v:shape id="_x0000_s1034" type="#_x0000_t202" style="position:absolute;left:0;text-align:left;margin-left:203pt;margin-top:108.95pt;width:94.8pt;height:27.55pt;z-index:251671552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">
            <v:textbox>
              <w:txbxContent>
                <w:p w:rsidR="004F54B2" w:rsidRDefault="004F54B2" w:rsidP="004F54B2">
                  <w:pPr>
                    <w:jc w:val="center"/>
                  </w:pPr>
                  <w:r>
                    <w:t>pH = 3</w:t>
                  </w:r>
                </w:p>
              </w:txbxContent>
            </v:textbox>
            <w10:wrap type="square"/>
          </v:shape>
        </w:pict>
      </w:r>
      <w:r>
        <w:rPr>
          <w:noProof/>
          <w:lang w:val="it-IT"/>
        </w:rPr>
        <w:pict>
          <v:shape id="_x0000_s1033" type="#_x0000_t202" style="position:absolute;left:0;text-align:left;margin-left:19.85pt;margin-top:110pt;width:95.5pt;height:27.55pt;z-index:25167052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">
            <v:textbox>
              <w:txbxContent>
                <w:p w:rsidR="004F54B2" w:rsidRPr="008F1C6B" w:rsidRDefault="004F54B2" w:rsidP="004F54B2">
                  <w:pPr>
                    <w:jc w:val="center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pH = 1</w:t>
                  </w:r>
                </w:p>
              </w:txbxContent>
            </v:textbox>
            <w10:wrap type="square"/>
          </v:shape>
        </w:pict>
      </w:r>
      <w:r w:rsidR="00921087">
        <w:rPr>
          <w:noProof/>
          <w:lang w:val="it-IT"/>
        </w:rPr>
        <w:drawing>
          <wp:inline distT="0" distB="0" distL="0" distR="0">
            <wp:extent cx="2347240" cy="11398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181205_122959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82" t="9141" r="10129" b="18261"/>
                    <a:stretch/>
                  </pic:blipFill>
                  <pic:spPr bwMode="auto">
                    <a:xfrm>
                      <a:off x="0" y="0"/>
                      <a:ext cx="2359450" cy="1145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54B2" w:rsidRDefault="004F54B2" w:rsidP="00921087">
      <w:pPr>
        <w:pStyle w:val="ListParagraph"/>
        <w:ind w:left="0" w:firstLine="426"/>
        <w:jc w:val="center"/>
        <w:rPr>
          <w:lang w:val="it-IT"/>
        </w:rPr>
      </w:pPr>
    </w:p>
    <w:p w:rsidR="004F54B2" w:rsidRDefault="004F54B2" w:rsidP="00921087">
      <w:pPr>
        <w:pStyle w:val="ListParagraph"/>
        <w:ind w:left="0" w:firstLine="426"/>
        <w:jc w:val="center"/>
        <w:rPr>
          <w:lang w:val="it-IT"/>
        </w:rPr>
      </w:pPr>
    </w:p>
    <w:p w:rsidR="00573CF3" w:rsidRDefault="00573CF3" w:rsidP="00E97050">
      <w:pPr>
        <w:pStyle w:val="ListParagraph"/>
        <w:ind w:left="0" w:firstLine="426"/>
        <w:jc w:val="both"/>
        <w:rPr>
          <w:lang w:val="it-IT"/>
        </w:rPr>
      </w:pPr>
    </w:p>
    <w:p w:rsidR="004F54B2" w:rsidRDefault="004F54B2" w:rsidP="00E97050">
      <w:pPr>
        <w:pStyle w:val="ListParagraph"/>
        <w:ind w:left="0" w:firstLine="426"/>
        <w:jc w:val="both"/>
        <w:rPr>
          <w:lang w:val="it-IT"/>
        </w:rPr>
      </w:pPr>
    </w:p>
    <w:p w:rsidR="004F54B2" w:rsidRDefault="00A308DE" w:rsidP="00E97050">
      <w:pPr>
        <w:pStyle w:val="ListParagraph"/>
        <w:ind w:left="0" w:firstLine="426"/>
        <w:jc w:val="both"/>
        <w:rPr>
          <w:rFonts w:hint="eastAsia"/>
          <w:lang w:val="it-IT"/>
        </w:rPr>
      </w:pPr>
      <w:r>
        <w:rPr>
          <w:lang w:val="it-IT"/>
        </w:rPr>
        <w:t>Come risulta evidente dall’immagine, la cartina immersa nella soluzione a pH = 1 ha riportato una decisa colorazione rossa, mentre</w:t>
      </w:r>
      <w:r w:rsidR="00236C5C">
        <w:rPr>
          <w:lang w:val="it-IT"/>
        </w:rPr>
        <w:t xml:space="preserve"> la virazione</w:t>
      </w:r>
      <w:r>
        <w:rPr>
          <w:lang w:val="it-IT"/>
        </w:rPr>
        <w:t xml:space="preserve"> </w:t>
      </w:r>
      <w:r w:rsidR="00236C5C">
        <w:rPr>
          <w:lang w:val="it-IT"/>
        </w:rPr>
        <w:t>del</w:t>
      </w:r>
      <w:r>
        <w:rPr>
          <w:lang w:val="it-IT"/>
        </w:rPr>
        <w:t xml:space="preserve">le altre due </w:t>
      </w:r>
      <w:r w:rsidR="00236C5C">
        <w:rPr>
          <w:lang w:val="it-IT"/>
        </w:rPr>
        <w:t>è minima e quasi indistinguibile.</w:t>
      </w:r>
    </w:p>
    <w:p w:rsidR="0069775E" w:rsidRDefault="0069775E" w:rsidP="00E97050">
      <w:pPr>
        <w:pStyle w:val="ListParagraph"/>
        <w:ind w:left="0" w:firstLine="426"/>
        <w:jc w:val="both"/>
        <w:rPr>
          <w:rFonts w:hint="eastAsia"/>
          <w:lang w:val="it-IT"/>
        </w:rPr>
      </w:pPr>
    </w:p>
    <w:p w:rsidR="0069775E" w:rsidRDefault="0069775E" w:rsidP="0069775E">
      <w:pPr>
        <w:pStyle w:val="ListParagraph"/>
        <w:numPr>
          <w:ilvl w:val="0"/>
          <w:numId w:val="4"/>
        </w:numPr>
        <w:ind w:left="0" w:firstLine="0"/>
        <w:jc w:val="both"/>
        <w:rPr>
          <w:rFonts w:hint="eastAsia"/>
          <w:lang w:val="it-IT"/>
        </w:rPr>
      </w:pPr>
      <w:r>
        <w:rPr>
          <w:rFonts w:hint="eastAsia"/>
          <w:lang w:val="it-IT"/>
        </w:rPr>
        <w:t>p</w:t>
      </w:r>
      <w:r>
        <w:rPr>
          <w:lang w:val="it-IT"/>
        </w:rPr>
        <w:t>H – METRO:</w:t>
      </w:r>
    </w:p>
    <w:p w:rsidR="0069775E" w:rsidRDefault="0069775E" w:rsidP="0069775E">
      <w:pPr>
        <w:pStyle w:val="ListParagraph"/>
        <w:ind w:left="0"/>
        <w:jc w:val="both"/>
        <w:rPr>
          <w:rFonts w:hint="eastAsia"/>
          <w:lang w:val="it-IT"/>
        </w:rPr>
      </w:pPr>
    </w:p>
    <w:p w:rsidR="0069775E" w:rsidRDefault="008E735E" w:rsidP="008E735E">
      <w:pPr>
        <w:ind w:firstLine="426"/>
        <w:jc w:val="both"/>
        <w:rPr>
          <w:lang w:val="it-IT"/>
        </w:rPr>
      </w:pPr>
      <w:r>
        <w:rPr>
          <w:lang w:val="it-IT"/>
        </w:rPr>
        <w:t>L’utilizzo del pH</w:t>
      </w:r>
      <w:r w:rsidR="007E10F2">
        <w:rPr>
          <w:lang w:val="it-IT"/>
        </w:rPr>
        <w:t xml:space="preserve"> – </w:t>
      </w:r>
      <w:r>
        <w:rPr>
          <w:lang w:val="it-IT"/>
        </w:rPr>
        <w:t xml:space="preserve">metro permette di ottenere una misura quantitativa </w:t>
      </w:r>
      <w:r w:rsidR="00052B34">
        <w:rPr>
          <w:lang w:val="it-IT"/>
        </w:rPr>
        <w:t>dell’acidità di una soluzione. Prima di utilizzare lo strumento è opportuno tararl</w:t>
      </w:r>
      <w:r w:rsidR="004326AB">
        <w:rPr>
          <w:lang w:val="it-IT"/>
        </w:rPr>
        <w:t>o con alcune sostanze di pH noto, tenendo presente che l’acidità o la basicità di una soluzione varia al variare della temperatura. Nel nostro caso si è considerata la temperatura ambiente di circa 20° C.</w:t>
      </w:r>
    </w:p>
    <w:p w:rsidR="003C44BB" w:rsidRDefault="00EB1FEB" w:rsidP="003C44BB">
      <w:pPr>
        <w:ind w:firstLine="426"/>
        <w:jc w:val="both"/>
        <w:rPr>
          <w:lang w:val="it-IT"/>
        </w:rPr>
      </w:pPr>
      <w:r>
        <w:rPr>
          <w:lang w:val="it-IT"/>
        </w:rPr>
        <w:t xml:space="preserve">Per effettuare le misurazioni, in tre diversi becher puliti sono stati versati campioni delle tre soluzioni e </w:t>
      </w:r>
      <w:r w:rsidR="007E10F2">
        <w:rPr>
          <w:lang w:val="it-IT"/>
        </w:rPr>
        <w:t>in seguito vi è stato immerso per ognuna il tester del pH – metro</w:t>
      </w:r>
      <w:r w:rsidR="002613F5">
        <w:rPr>
          <w:lang w:val="it-IT"/>
        </w:rPr>
        <w:t>, dopo averlo sciacquato accuratamente con acqua distillata.</w:t>
      </w:r>
      <w:r w:rsidR="006E0CAF">
        <w:rPr>
          <w:lang w:val="it-IT"/>
        </w:rPr>
        <w:t xml:space="preserve"> P</w:t>
      </w:r>
      <w:r w:rsidR="006E0CAF">
        <w:rPr>
          <w:rFonts w:hint="eastAsia"/>
          <w:lang w:val="it-IT"/>
        </w:rPr>
        <w:t>e</w:t>
      </w:r>
      <w:r w:rsidR="006E0CAF">
        <w:rPr>
          <w:lang w:val="it-IT"/>
        </w:rPr>
        <w:t>r alterare il meno possibile le misurazioni, le soluzioni sono state misurate nell’ordine pH = 5, pH = 3 e per ultima pH = 1.</w:t>
      </w:r>
      <w:r w:rsidR="003C44BB">
        <w:rPr>
          <w:lang w:val="it-IT"/>
        </w:rPr>
        <w:t xml:space="preserve"> I risultati delle misurazioni sono stati:</w:t>
      </w:r>
    </w:p>
    <w:p w:rsidR="003C44BB" w:rsidRDefault="003C44BB" w:rsidP="003C44BB">
      <w:pPr>
        <w:pStyle w:val="ListParagraph"/>
        <w:numPr>
          <w:ilvl w:val="0"/>
          <w:numId w:val="5"/>
        </w:numPr>
        <w:jc w:val="both"/>
        <w:rPr>
          <w:lang w:val="it-IT"/>
        </w:rPr>
      </w:pPr>
      <w:r>
        <w:rPr>
          <w:lang w:val="it-IT"/>
        </w:rPr>
        <w:t>La soluzione 10</w:t>
      </w:r>
      <w:r>
        <w:rPr>
          <w:vertAlign w:val="superscript"/>
          <w:lang w:val="it-IT"/>
        </w:rPr>
        <w:t>-5</w:t>
      </w:r>
      <w:r>
        <w:rPr>
          <w:lang w:val="it-IT"/>
        </w:rPr>
        <w:t xml:space="preserve"> M ha risultato pH = 6</w:t>
      </w:r>
      <w:r w:rsidR="005231A7">
        <w:rPr>
          <w:lang w:val="it-IT"/>
        </w:rPr>
        <w:t>.22</w:t>
      </w:r>
      <w:r w:rsidR="006D346B">
        <w:rPr>
          <w:lang w:val="it-IT"/>
        </w:rPr>
        <w:t>:</w:t>
      </w:r>
    </w:p>
    <w:p w:rsidR="006D346B" w:rsidRDefault="006D346B" w:rsidP="006D346B">
      <w:pPr>
        <w:jc w:val="both"/>
        <w:rPr>
          <w:lang w:val="it-IT"/>
        </w:rPr>
      </w:pPr>
    </w:p>
    <w:p w:rsidR="006D346B" w:rsidRDefault="00D11344" w:rsidP="00826784">
      <w:pPr>
        <w:jc w:val="center"/>
        <w:rPr>
          <w:lang w:val="it-IT"/>
        </w:rPr>
      </w:pPr>
      <w:r>
        <w:rPr>
          <w:noProof/>
        </w:rPr>
        <w:pict>
          <v:shape id="_x0000_s1040" type="#_x0000_t32" style="position:absolute;left:0;text-align:left;margin-left:250.7pt;margin-top:19.85pt;width:167.5pt;height:34.55pt;flip:x;z-index:251678720" o:connectortype="straight">
            <v:stroke endarrow="block"/>
          </v:shape>
        </w:pict>
      </w:r>
      <w:r>
        <w:rPr>
          <w:noProof/>
        </w:rPr>
        <w:pict>
          <v:shape id="_x0000_s1039" type="#_x0000_t202" style="position:absolute;left:0;text-align:left;margin-left:417.3pt;margin-top:18.95pt;width:90.65pt;height:35.55pt;z-index:251677696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">
            <v:textbox style="mso-fit-shape-to-text:t">
              <w:txbxContent>
                <w:p w:rsidR="00D11344" w:rsidRDefault="00D11344" w:rsidP="00D11344">
                  <w:pPr>
                    <w:jc w:val="center"/>
                  </w:pPr>
                  <w:r>
                    <w:t>Becher con</w:t>
                  </w:r>
                  <w:r w:rsidRPr="00B16ACC">
                    <w:rPr>
                      <w:lang w:val="it-IT"/>
                    </w:rPr>
                    <w:t xml:space="preserve"> soluzione</w:t>
                  </w:r>
                </w:p>
              </w:txbxContent>
            </v:textbox>
            <w10:wrap type="square"/>
          </v:shape>
        </w:pict>
      </w:r>
      <w:r w:rsidR="00826784">
        <w:rPr>
          <w:noProof/>
        </w:rPr>
        <w:drawing>
          <wp:inline distT="0" distB="0" distL="0" distR="0">
            <wp:extent cx="1998879" cy="11245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333" cy="1132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46B" w:rsidRPr="006D346B" w:rsidRDefault="006D346B" w:rsidP="006D346B">
      <w:pPr>
        <w:jc w:val="both"/>
        <w:rPr>
          <w:lang w:val="it-IT"/>
        </w:rPr>
      </w:pPr>
    </w:p>
    <w:p w:rsidR="005231A7" w:rsidRPr="00B16ACC" w:rsidRDefault="003C44BB" w:rsidP="005231A7">
      <w:pPr>
        <w:pStyle w:val="ListParagraph"/>
        <w:numPr>
          <w:ilvl w:val="0"/>
          <w:numId w:val="5"/>
        </w:numPr>
        <w:jc w:val="both"/>
        <w:rPr>
          <w:lang w:val="it-IT"/>
        </w:rPr>
      </w:pPr>
      <w:r w:rsidRPr="00B16ACC">
        <w:rPr>
          <w:lang w:val="it-IT"/>
        </w:rPr>
        <w:t>La soluzione 10</w:t>
      </w:r>
      <w:r w:rsidRPr="00B16ACC">
        <w:rPr>
          <w:vertAlign w:val="superscript"/>
          <w:lang w:val="it-IT"/>
        </w:rPr>
        <w:t>-3</w:t>
      </w:r>
      <w:r w:rsidRPr="00B16ACC">
        <w:rPr>
          <w:lang w:val="it-IT"/>
        </w:rPr>
        <w:t xml:space="preserve"> M ha risultato pH = 3.03</w:t>
      </w:r>
      <w:r w:rsidR="005C2C17">
        <w:rPr>
          <w:lang w:val="it-IT"/>
        </w:rPr>
        <w:t>:</w:t>
      </w:r>
    </w:p>
    <w:p w:rsidR="005231A7" w:rsidRDefault="005231A7" w:rsidP="005231A7">
      <w:pPr>
        <w:jc w:val="center"/>
        <w:rPr>
          <w:lang w:val="it-IT"/>
        </w:rPr>
      </w:pPr>
    </w:p>
    <w:p w:rsidR="005231A7" w:rsidRDefault="00B16ACC" w:rsidP="00B16ACC">
      <w:pPr>
        <w:jc w:val="center"/>
        <w:rPr>
          <w:lang w:val="it-IT"/>
        </w:rPr>
      </w:pPr>
      <w:r>
        <w:rPr>
          <w:noProof/>
        </w:rPr>
        <w:drawing>
          <wp:inline distT="0" distB="0" distL="0" distR="0">
            <wp:extent cx="1967871" cy="110714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093" cy="1108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31A7" w:rsidRPr="005231A7" w:rsidRDefault="005231A7" w:rsidP="005231A7">
      <w:pPr>
        <w:jc w:val="both"/>
        <w:rPr>
          <w:lang w:val="it-IT"/>
        </w:rPr>
      </w:pPr>
    </w:p>
    <w:p w:rsidR="003C44BB" w:rsidRDefault="003C44BB" w:rsidP="003C44BB">
      <w:pPr>
        <w:pStyle w:val="ListParagraph"/>
        <w:numPr>
          <w:ilvl w:val="0"/>
          <w:numId w:val="5"/>
        </w:numPr>
        <w:jc w:val="both"/>
        <w:rPr>
          <w:lang w:val="it-IT"/>
        </w:rPr>
      </w:pPr>
      <w:r>
        <w:rPr>
          <w:lang w:val="it-IT"/>
        </w:rPr>
        <w:t>La soluzione 1 M ha risultato pH = 1.11</w:t>
      </w:r>
      <w:r w:rsidR="005C2C17">
        <w:rPr>
          <w:lang w:val="it-IT"/>
        </w:rPr>
        <w:t>:</w:t>
      </w:r>
    </w:p>
    <w:p w:rsidR="00B16ACC" w:rsidRDefault="00B16ACC" w:rsidP="00B16ACC">
      <w:pPr>
        <w:jc w:val="both"/>
        <w:rPr>
          <w:lang w:val="it-IT"/>
        </w:rPr>
      </w:pPr>
    </w:p>
    <w:p w:rsidR="00B16ACC" w:rsidRDefault="00B16ACC" w:rsidP="00B16ACC">
      <w:pPr>
        <w:jc w:val="center"/>
        <w:rPr>
          <w:lang w:val="it-IT"/>
        </w:rPr>
      </w:pPr>
      <w:r>
        <w:rPr>
          <w:noProof/>
        </w:rPr>
        <w:drawing>
          <wp:inline distT="0" distB="0" distL="0" distR="0">
            <wp:extent cx="2039470" cy="114742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21" cy="1152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44BB" w:rsidRDefault="003C44BB" w:rsidP="003C44BB">
      <w:pPr>
        <w:jc w:val="both"/>
        <w:rPr>
          <w:lang w:val="it-IT"/>
        </w:rPr>
      </w:pPr>
    </w:p>
    <w:p w:rsidR="003C44BB" w:rsidRPr="003561E5" w:rsidRDefault="003C44BB" w:rsidP="00147882">
      <w:pPr>
        <w:ind w:firstLine="426"/>
        <w:jc w:val="both"/>
        <w:rPr>
          <w:rFonts w:hint="eastAsia"/>
          <w:lang w:val="it-IT"/>
        </w:rPr>
      </w:pPr>
      <w:r>
        <w:rPr>
          <w:lang w:val="it-IT"/>
        </w:rPr>
        <w:t>Come si osserva, le ultime due soluzioni riportate</w:t>
      </w:r>
      <w:r w:rsidR="00573CF3">
        <w:rPr>
          <w:lang w:val="it-IT"/>
        </w:rPr>
        <w:t xml:space="preserve"> si avvicinano notevolmente al pH cercato</w:t>
      </w:r>
      <w:r w:rsidR="008321F2">
        <w:rPr>
          <w:lang w:val="it-IT"/>
        </w:rPr>
        <w:t xml:space="preserve"> e non casualmente sono le prime due ad essere state prodotte.</w:t>
      </w:r>
      <w:r w:rsidR="0025019A">
        <w:rPr>
          <w:lang w:val="it-IT"/>
        </w:rPr>
        <w:t xml:space="preserve"> Il fatto che queste soluzioni siano “più esatte” della terza, è spiegabile con la propagazione degli errori di misura.</w:t>
      </w:r>
      <w:r w:rsidR="00147882">
        <w:rPr>
          <w:lang w:val="it-IT"/>
        </w:rPr>
        <w:t xml:space="preserve"> In</w:t>
      </w:r>
      <w:r w:rsidR="00B351A1">
        <w:rPr>
          <w:lang w:val="it-IT"/>
        </w:rPr>
        <w:t xml:space="preserve">fatti, </w:t>
      </w:r>
      <w:r w:rsidR="00066857">
        <w:rPr>
          <w:lang w:val="it-IT"/>
        </w:rPr>
        <w:t xml:space="preserve">man mano che si procede con diluizioni </w:t>
      </w:r>
      <w:r w:rsidR="003561E5">
        <w:rPr>
          <w:lang w:val="it-IT"/>
        </w:rPr>
        <w:t>si sommano gli e</w:t>
      </w:r>
      <w:r w:rsidR="00C0150E">
        <w:rPr>
          <w:lang w:val="it-IT"/>
        </w:rPr>
        <w:t xml:space="preserve">rrori commessi </w:t>
      </w:r>
      <w:r w:rsidR="002D20FF">
        <w:rPr>
          <w:lang w:val="it-IT"/>
        </w:rPr>
        <w:t>nelle misurazioni</w:t>
      </w:r>
      <w:r w:rsidR="00A402EB">
        <w:rPr>
          <w:lang w:val="it-IT"/>
        </w:rPr>
        <w:t xml:space="preserve"> di volume</w:t>
      </w:r>
      <w:r w:rsidR="00C0150E">
        <w:rPr>
          <w:lang w:val="it-IT"/>
        </w:rPr>
        <w:t xml:space="preserve"> precedenti</w:t>
      </w:r>
      <w:r w:rsidR="00F9439F">
        <w:rPr>
          <w:lang w:val="it-IT"/>
        </w:rPr>
        <w:t>.</w:t>
      </w:r>
      <w:r w:rsidR="00CB5F74">
        <w:rPr>
          <w:lang w:val="it-IT"/>
        </w:rPr>
        <w:t xml:space="preserve"> </w:t>
      </w:r>
      <w:r w:rsidR="00255255">
        <w:rPr>
          <w:lang w:val="it-IT"/>
        </w:rPr>
        <w:t xml:space="preserve">Per questo motivo, procedendo con prelievi di soluzione, </w:t>
      </w:r>
      <w:r w:rsidR="006C7834">
        <w:rPr>
          <w:lang w:val="it-IT"/>
        </w:rPr>
        <w:t>rabbocchi al volume di 100 mL si è giunti ad avere un errore totale che ha influenzato sensibilmente il risultato dell’ultima soluzione.</w:t>
      </w:r>
    </w:p>
    <w:sectPr w:rsidR="003C44BB" w:rsidRPr="003561E5">
      <w:pgSz w:w="12240" w:h="15840"/>
      <w:pgMar w:top="1134" w:right="1134" w:bottom="1134" w:left="1134" w:header="0" w:footer="0" w:gutter="0"/>
      <w:cols w:space="720"/>
      <w:formProt w:val="0"/>
      <w:docGrid w:linePitch="1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Calibri"/>
    <w:charset w:val="01"/>
    <w:family w:val="auto"/>
    <w:pitch w:val="variable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iberation Sans">
    <w:altName w:val="Arial"/>
    <w:charset w:val="00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5370FF"/>
    <w:multiLevelType w:val="hybridMultilevel"/>
    <w:tmpl w:val="7EE8EF3E"/>
    <w:lvl w:ilvl="0" w:tplc="10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" w15:restartNumberingAfterBreak="0">
    <w:nsid w:val="510A290C"/>
    <w:multiLevelType w:val="multilevel"/>
    <w:tmpl w:val="EA44B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  <w:b w:val="0"/>
        <w:sz w:val="22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" w15:restartNumberingAfterBreak="0">
    <w:nsid w:val="6D7D2AE2"/>
    <w:multiLevelType w:val="hybridMultilevel"/>
    <w:tmpl w:val="29FC076C"/>
    <w:lvl w:ilvl="0" w:tplc="9C4CA7BA">
      <w:numFmt w:val="bullet"/>
      <w:lvlText w:val="-"/>
      <w:lvlJc w:val="left"/>
      <w:pPr>
        <w:ind w:left="720" w:hanging="360"/>
      </w:pPr>
      <w:rPr>
        <w:rFonts w:ascii="Liberation Serif" w:eastAsia="Liberation Serif" w:hAnsi="Liberation Serif" w:cs="Liberation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BC45DF3"/>
    <w:multiLevelType w:val="multilevel"/>
    <w:tmpl w:val="125A4954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4" w15:restartNumberingAfterBreak="0">
    <w:nsid w:val="7F077346"/>
    <w:multiLevelType w:val="hybridMultilevel"/>
    <w:tmpl w:val="9230C87E"/>
    <w:lvl w:ilvl="0" w:tplc="C61CBD44">
      <w:numFmt w:val="bullet"/>
      <w:lvlText w:val="-"/>
      <w:lvlJc w:val="left"/>
      <w:pPr>
        <w:ind w:left="720" w:hanging="360"/>
      </w:pPr>
      <w:rPr>
        <w:rFonts w:ascii="Liberation Serif" w:eastAsia="Liberation Serif" w:hAnsi="Liberation Serif" w:cs="Liberation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defaultTabStop w:val="709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672CC"/>
    <w:rsid w:val="00051DF1"/>
    <w:rsid w:val="00052B34"/>
    <w:rsid w:val="00066857"/>
    <w:rsid w:val="000E31AF"/>
    <w:rsid w:val="000E57E3"/>
    <w:rsid w:val="00147882"/>
    <w:rsid w:val="00171012"/>
    <w:rsid w:val="001811B8"/>
    <w:rsid w:val="00187E48"/>
    <w:rsid w:val="00204044"/>
    <w:rsid w:val="00222DEB"/>
    <w:rsid w:val="00236C5C"/>
    <w:rsid w:val="00237C0A"/>
    <w:rsid w:val="0025019A"/>
    <w:rsid w:val="00255255"/>
    <w:rsid w:val="00257E3D"/>
    <w:rsid w:val="002613F5"/>
    <w:rsid w:val="00294DE0"/>
    <w:rsid w:val="002B7339"/>
    <w:rsid w:val="002D20FF"/>
    <w:rsid w:val="0034260F"/>
    <w:rsid w:val="003475E1"/>
    <w:rsid w:val="003561E5"/>
    <w:rsid w:val="003563E6"/>
    <w:rsid w:val="003C44BB"/>
    <w:rsid w:val="003D1974"/>
    <w:rsid w:val="00421430"/>
    <w:rsid w:val="004326AB"/>
    <w:rsid w:val="00442BAA"/>
    <w:rsid w:val="004672CC"/>
    <w:rsid w:val="004F54B2"/>
    <w:rsid w:val="005231A7"/>
    <w:rsid w:val="00523277"/>
    <w:rsid w:val="00573CF3"/>
    <w:rsid w:val="005C2C17"/>
    <w:rsid w:val="00654CBA"/>
    <w:rsid w:val="0069775E"/>
    <w:rsid w:val="006C7834"/>
    <w:rsid w:val="006D346B"/>
    <w:rsid w:val="006E0CAF"/>
    <w:rsid w:val="00702711"/>
    <w:rsid w:val="00717E0D"/>
    <w:rsid w:val="0077330C"/>
    <w:rsid w:val="00791042"/>
    <w:rsid w:val="007C4386"/>
    <w:rsid w:val="007E10F2"/>
    <w:rsid w:val="00826784"/>
    <w:rsid w:val="008321F2"/>
    <w:rsid w:val="0084337C"/>
    <w:rsid w:val="008533B6"/>
    <w:rsid w:val="008D4BCF"/>
    <w:rsid w:val="008E735E"/>
    <w:rsid w:val="008F1C6B"/>
    <w:rsid w:val="00921087"/>
    <w:rsid w:val="009C2FDA"/>
    <w:rsid w:val="009C5C25"/>
    <w:rsid w:val="00A23E32"/>
    <w:rsid w:val="00A308DE"/>
    <w:rsid w:val="00A402EB"/>
    <w:rsid w:val="00A67151"/>
    <w:rsid w:val="00A90F3B"/>
    <w:rsid w:val="00AA17CD"/>
    <w:rsid w:val="00B0226B"/>
    <w:rsid w:val="00B16ACC"/>
    <w:rsid w:val="00B261E3"/>
    <w:rsid w:val="00B351A1"/>
    <w:rsid w:val="00B44F3D"/>
    <w:rsid w:val="00B8023F"/>
    <w:rsid w:val="00BD43EA"/>
    <w:rsid w:val="00C0150E"/>
    <w:rsid w:val="00C92F49"/>
    <w:rsid w:val="00CB5F74"/>
    <w:rsid w:val="00CD713E"/>
    <w:rsid w:val="00CE68EF"/>
    <w:rsid w:val="00D11344"/>
    <w:rsid w:val="00D27BAD"/>
    <w:rsid w:val="00D70112"/>
    <w:rsid w:val="00D76884"/>
    <w:rsid w:val="00D94E3D"/>
    <w:rsid w:val="00DC2DA7"/>
    <w:rsid w:val="00DF3699"/>
    <w:rsid w:val="00E4372B"/>
    <w:rsid w:val="00E97050"/>
    <w:rsid w:val="00EB1FEB"/>
    <w:rsid w:val="00ED3A2B"/>
    <w:rsid w:val="00F943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1"/>
    <o:shapelayout v:ext="edit">
      <o:idmap v:ext="edit" data="1"/>
      <o:rules v:ext="edit">
        <o:r id="V:Rule2" type="connector" idref="#_x0000_s1030"/>
        <o:r id="V:Rule4" type="connector" idref="#_x0000_s1031"/>
        <o:r id="V:Rule6" type="connector" idref="#_x0000_s1032"/>
        <o:r id="V:Rule7" type="connector" idref="#_x0000_s1036"/>
        <o:r id="V:Rule8" type="connector" idref="#_x0000_s1037"/>
        <o:r id="V:Rule9" type="connector" idref="#_x0000_s1038"/>
        <o:r id="V:Rule11" type="connector" idref="#_x0000_s1040"/>
      </o:rules>
    </o:shapelayout>
  </w:shapeDefaults>
  <w:decimalSymbol w:val="."/>
  <w:listSeparator w:val=","/>
  <w14:docId w14:val="3558A7A7"/>
  <w15:docId w15:val="{15CE8763-B8CF-41C5-BB8A-F723A5638C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NSimSun" w:hAnsi="Liberation Serif" w:cs="Arial"/>
        <w:kern w:val="2"/>
        <w:szCs w:val="24"/>
        <w:lang w:val="en-CA" w:eastAsia="zh-CN" w:bidi="hi-IN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ListLabel1">
    <w:name w:val="ListLabel 1"/>
    <w:qFormat/>
    <w:rPr>
      <w:rFonts w:ascii="Liberation Serif" w:hAnsi="Liberation Serif" w:cs="OpenSymbol"/>
      <w:b w:val="0"/>
      <w:sz w:val="22"/>
    </w:rPr>
  </w:style>
  <w:style w:type="character" w:customStyle="1" w:styleId="ListLabel2">
    <w:name w:val="ListLabel 2"/>
    <w:qFormat/>
    <w:rPr>
      <w:rFonts w:cs="OpenSymbol"/>
    </w:rPr>
  </w:style>
  <w:style w:type="character" w:customStyle="1" w:styleId="ListLabel3">
    <w:name w:val="ListLabel 3"/>
    <w:qFormat/>
    <w:rPr>
      <w:rFonts w:cs="OpenSymbol"/>
    </w:rPr>
  </w:style>
  <w:style w:type="character" w:customStyle="1" w:styleId="ListLabel4">
    <w:name w:val="ListLabel 4"/>
    <w:qFormat/>
    <w:rPr>
      <w:rFonts w:cs="OpenSymbol"/>
    </w:rPr>
  </w:style>
  <w:style w:type="character" w:customStyle="1" w:styleId="ListLabel5">
    <w:name w:val="ListLabel 5"/>
    <w:qFormat/>
    <w:rPr>
      <w:rFonts w:cs="OpenSymbol"/>
    </w:rPr>
  </w:style>
  <w:style w:type="character" w:customStyle="1" w:styleId="ListLabel6">
    <w:name w:val="ListLabel 6"/>
    <w:qFormat/>
    <w:rPr>
      <w:rFonts w:cs="OpenSymbol"/>
    </w:rPr>
  </w:style>
  <w:style w:type="character" w:customStyle="1" w:styleId="ListLabel7">
    <w:name w:val="ListLabel 7"/>
    <w:qFormat/>
    <w:rPr>
      <w:rFonts w:cs="OpenSymbol"/>
    </w:rPr>
  </w:style>
  <w:style w:type="character" w:customStyle="1" w:styleId="ListLabel8">
    <w:name w:val="ListLabel 8"/>
    <w:qFormat/>
    <w:rPr>
      <w:rFonts w:cs="OpenSymbol"/>
    </w:rPr>
  </w:style>
  <w:style w:type="character" w:customStyle="1" w:styleId="ListLabel9">
    <w:name w:val="ListLabel 9"/>
    <w:qFormat/>
    <w:rPr>
      <w:rFonts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styleId="ListParagraph">
    <w:name w:val="List Paragraph"/>
    <w:basedOn w:val="Normal"/>
    <w:uiPriority w:val="34"/>
    <w:qFormat/>
    <w:rsid w:val="00B44F3D"/>
    <w:pPr>
      <w:ind w:left="720"/>
      <w:contextualSpacing/>
    </w:pPr>
    <w:rPr>
      <w:rFonts w:cs="Mangal"/>
      <w:szCs w:val="21"/>
    </w:rPr>
  </w:style>
  <w:style w:type="character" w:styleId="PlaceholderText">
    <w:name w:val="Placeholder Text"/>
    <w:basedOn w:val="DefaultParagraphFont"/>
    <w:uiPriority w:val="99"/>
    <w:semiHidden/>
    <w:rsid w:val="00187E48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42143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21430"/>
    <w:rPr>
      <w:rFonts w:cs="Mangal"/>
      <w:sz w:val="20"/>
      <w:szCs w:val="18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21430"/>
    <w:rPr>
      <w:rFonts w:cs="Mangal"/>
      <w:szCs w:val="18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2143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21430"/>
    <w:rPr>
      <w:rFonts w:cs="Mangal"/>
      <w:b/>
      <w:bCs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21430"/>
    <w:rPr>
      <w:rFonts w:ascii="Segoe UI" w:hAnsi="Segoe UI" w:cs="Mangal"/>
      <w:sz w:val="18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1430"/>
    <w:rPr>
      <w:rFonts w:ascii="Segoe UI" w:hAnsi="Segoe UI" w:cs="Mangal"/>
      <w:sz w:val="18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A6F22D-3404-4285-A2F5-B312441F1D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398</TotalTime>
  <Pages>5</Pages>
  <Words>1167</Words>
  <Characters>6653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Francesco Ghinamo</cp:lastModifiedBy>
  <cp:revision>86</cp:revision>
  <cp:lastPrinted>2018-12-08T14:22:00Z</cp:lastPrinted>
  <dcterms:created xsi:type="dcterms:W3CDTF">2018-12-07T16:16:00Z</dcterms:created>
  <dcterms:modified xsi:type="dcterms:W3CDTF">2018-12-08T14:24:00Z</dcterms:modified>
  <dc:language>en-CA</dc:language>
</cp:coreProperties>
</file>